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53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Муниципальное общеобразовательное учреждение </w:t>
      </w:r>
    </w:p>
    <w:p w:rsidR="007E7153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Средняя общеобразовательная школа с. Смоленка </w:t>
      </w:r>
    </w:p>
    <w:p w:rsidR="007E7153" w:rsidRDefault="007E7153" w:rsidP="007E7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075"/>
        <w:gridCol w:w="3099"/>
      </w:tblGrid>
      <w:tr w:rsidR="007E7153" w:rsidTr="00083930">
        <w:tc>
          <w:tcPr>
            <w:tcW w:w="3510" w:type="dxa"/>
          </w:tcPr>
          <w:p w:rsidR="007E7153" w:rsidRPr="00481549" w:rsidRDefault="007E7153" w:rsidP="00083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549">
              <w:rPr>
                <w:rFonts w:ascii="Times New Roman" w:hAnsi="Times New Roman" w:cs="Times New Roman"/>
                <w:b/>
                <w:sz w:val="24"/>
              </w:rPr>
              <w:t>«Рассмотрено»</w:t>
            </w:r>
          </w:p>
          <w:p w:rsidR="007E7153" w:rsidRPr="00FD1042" w:rsidRDefault="007E7153" w:rsidP="00083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42">
              <w:rPr>
                <w:rFonts w:ascii="Times New Roman" w:hAnsi="Times New Roman" w:cs="Times New Roman"/>
                <w:sz w:val="24"/>
              </w:rPr>
              <w:t>Руководитель Мо учителей</w:t>
            </w:r>
          </w:p>
          <w:p w:rsidR="007E7153" w:rsidRPr="00FD1042" w:rsidRDefault="007E7153" w:rsidP="00083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42">
              <w:rPr>
                <w:rFonts w:ascii="Times New Roman" w:hAnsi="Times New Roman" w:cs="Times New Roman"/>
                <w:sz w:val="24"/>
              </w:rPr>
              <w:t>Гуманитарного цикла</w:t>
            </w:r>
          </w:p>
          <w:p w:rsidR="007E7153" w:rsidRPr="00FD1042" w:rsidRDefault="007E7153" w:rsidP="00083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1042">
              <w:rPr>
                <w:rFonts w:ascii="Times New Roman" w:hAnsi="Times New Roman" w:cs="Times New Roman"/>
                <w:sz w:val="24"/>
              </w:rPr>
              <w:t>Трубицина</w:t>
            </w:r>
            <w:proofErr w:type="spellEnd"/>
            <w:r w:rsidRPr="00FD1042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7E7153" w:rsidRDefault="007E7153" w:rsidP="00083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E7153" w:rsidRDefault="007E7153" w:rsidP="00083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E7153" w:rsidRDefault="007E7153" w:rsidP="000839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№__________ от</w:t>
            </w:r>
          </w:p>
          <w:p w:rsidR="007E7153" w:rsidRPr="006B7E95" w:rsidRDefault="007E7153" w:rsidP="000839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«__»_______________2020г</w:t>
            </w:r>
          </w:p>
        </w:tc>
        <w:tc>
          <w:tcPr>
            <w:tcW w:w="2870" w:type="dxa"/>
            <w:vAlign w:val="center"/>
          </w:tcPr>
          <w:p w:rsidR="007E7153" w:rsidRDefault="007E7153" w:rsidP="00083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:rsidR="007E7153" w:rsidRPr="00FD1042" w:rsidRDefault="007E7153" w:rsidP="00083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42">
              <w:rPr>
                <w:rFonts w:ascii="Times New Roman" w:hAnsi="Times New Roman" w:cs="Times New Roman"/>
                <w:sz w:val="24"/>
              </w:rPr>
              <w:t>Заместитель директора школы по НМР МОУ СОШ с.Смоленка</w:t>
            </w:r>
          </w:p>
          <w:p w:rsidR="007E7153" w:rsidRPr="00FD1042" w:rsidRDefault="007E7153" w:rsidP="00083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1042">
              <w:rPr>
                <w:rFonts w:ascii="Times New Roman" w:hAnsi="Times New Roman" w:cs="Times New Roman"/>
                <w:sz w:val="24"/>
              </w:rPr>
              <w:t>Покатилова</w:t>
            </w:r>
            <w:proofErr w:type="spellEnd"/>
            <w:r w:rsidRPr="00FD1042"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7E7153" w:rsidRDefault="007E7153" w:rsidP="00083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E7153" w:rsidRDefault="007E7153" w:rsidP="00083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E7153" w:rsidRDefault="007E7153" w:rsidP="000839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«__»_______________2020г</w:t>
            </w:r>
          </w:p>
          <w:p w:rsidR="007E7153" w:rsidRPr="00481549" w:rsidRDefault="007E7153" w:rsidP="00083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1" w:type="dxa"/>
          </w:tcPr>
          <w:p w:rsidR="007E7153" w:rsidRDefault="007E7153" w:rsidP="00083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«Утверждено»</w:t>
            </w:r>
          </w:p>
          <w:p w:rsidR="007E7153" w:rsidRDefault="007E7153" w:rsidP="00083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МОУ СОШ с.Смоленка </w:t>
            </w:r>
          </w:p>
          <w:p w:rsidR="007E7153" w:rsidRDefault="007E7153" w:rsidP="00083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Л.В.</w:t>
            </w:r>
          </w:p>
          <w:p w:rsidR="007E7153" w:rsidRDefault="007E7153" w:rsidP="00083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7153" w:rsidRDefault="007E7153" w:rsidP="00083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7153" w:rsidRDefault="007E7153" w:rsidP="000839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№____________ от</w:t>
            </w:r>
          </w:p>
          <w:p w:rsidR="007E7153" w:rsidRDefault="007E7153" w:rsidP="000839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«__»_____________2020г</w:t>
            </w:r>
          </w:p>
          <w:p w:rsidR="007E7153" w:rsidRPr="00FD1042" w:rsidRDefault="007E7153" w:rsidP="00083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7153" w:rsidRDefault="007E7153" w:rsidP="007E7153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</w:rPr>
      </w:pPr>
    </w:p>
    <w:p w:rsidR="007E7153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E7153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E7153" w:rsidRPr="00FD1042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</w:rPr>
      </w:pPr>
      <w:r w:rsidRPr="00FD1042">
        <w:rPr>
          <w:rFonts w:ascii="Times New Roman" w:hAnsi="Times New Roman" w:cs="Times New Roman"/>
          <w:b/>
          <w:caps/>
          <w:sz w:val="32"/>
        </w:rPr>
        <w:t>Рабочая программа</w:t>
      </w:r>
    </w:p>
    <w:p w:rsidR="007E7153" w:rsidRPr="00481549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E7153" w:rsidRPr="00FD1042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</w:rPr>
      </w:pPr>
      <w:r w:rsidRPr="00FD1042">
        <w:rPr>
          <w:rFonts w:ascii="Times New Roman" w:hAnsi="Times New Roman" w:cs="Times New Roman"/>
          <w:b/>
          <w:caps/>
          <w:sz w:val="32"/>
        </w:rPr>
        <w:t xml:space="preserve">по </w:t>
      </w:r>
      <w:r>
        <w:rPr>
          <w:rFonts w:ascii="Times New Roman" w:hAnsi="Times New Roman" w:cs="Times New Roman"/>
          <w:b/>
          <w:caps/>
          <w:sz w:val="32"/>
        </w:rPr>
        <w:t>искусству</w:t>
      </w:r>
    </w:p>
    <w:p w:rsidR="007E7153" w:rsidRPr="00FD1042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</w:rPr>
      </w:pPr>
      <w:r w:rsidRPr="00FD1042">
        <w:rPr>
          <w:rFonts w:ascii="Times New Roman" w:hAnsi="Times New Roman" w:cs="Times New Roman"/>
          <w:b/>
          <w:caps/>
          <w:sz w:val="32"/>
        </w:rPr>
        <w:t>8</w:t>
      </w:r>
      <w:r>
        <w:rPr>
          <w:rFonts w:ascii="Times New Roman" w:hAnsi="Times New Roman" w:cs="Times New Roman"/>
          <w:b/>
          <w:caps/>
          <w:sz w:val="32"/>
        </w:rPr>
        <w:t>-9</w:t>
      </w:r>
      <w:r w:rsidRPr="00FD1042">
        <w:rPr>
          <w:rFonts w:ascii="Times New Roman" w:hAnsi="Times New Roman" w:cs="Times New Roman"/>
          <w:b/>
          <w:caps/>
          <w:sz w:val="32"/>
        </w:rPr>
        <w:t xml:space="preserve"> класс</w:t>
      </w:r>
    </w:p>
    <w:p w:rsidR="007E7153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E7153" w:rsidRPr="00FD1042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</w:rPr>
      </w:pPr>
      <w:r w:rsidRPr="00FD1042">
        <w:rPr>
          <w:rFonts w:ascii="Times New Roman" w:hAnsi="Times New Roman" w:cs="Times New Roman"/>
          <w:sz w:val="32"/>
        </w:rPr>
        <w:t>2020-2021 год учебный год</w:t>
      </w:r>
    </w:p>
    <w:p w:rsidR="007E7153" w:rsidRPr="00481549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E7153" w:rsidRDefault="007E7153" w:rsidP="007E7153">
      <w:pPr>
        <w:rPr>
          <w:rFonts w:ascii="Times New Roman" w:hAnsi="Times New Roman" w:cs="Times New Roman"/>
          <w:sz w:val="28"/>
        </w:rPr>
      </w:pPr>
    </w:p>
    <w:p w:rsidR="007E7153" w:rsidRDefault="007E7153" w:rsidP="007E7153">
      <w:pPr>
        <w:rPr>
          <w:rFonts w:ascii="Times New Roman" w:hAnsi="Times New Roman" w:cs="Times New Roman"/>
          <w:sz w:val="28"/>
        </w:rPr>
      </w:pPr>
    </w:p>
    <w:p w:rsidR="007E7153" w:rsidRDefault="007E7153" w:rsidP="007E7153">
      <w:pPr>
        <w:rPr>
          <w:rFonts w:ascii="Times New Roman" w:hAnsi="Times New Roman" w:cs="Times New Roman"/>
          <w:sz w:val="28"/>
        </w:rPr>
      </w:pPr>
    </w:p>
    <w:p w:rsidR="007E7153" w:rsidRDefault="007E7153" w:rsidP="007E715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Волкова Анна Игоревна</w:t>
      </w:r>
    </w:p>
    <w:p w:rsidR="007E7153" w:rsidRPr="00481549" w:rsidRDefault="007E7153" w:rsidP="007E7153">
      <w:pPr>
        <w:rPr>
          <w:rFonts w:ascii="Times New Roman" w:hAnsi="Times New Roman" w:cs="Times New Roman"/>
          <w:sz w:val="28"/>
        </w:rPr>
      </w:pPr>
    </w:p>
    <w:p w:rsidR="007E7153" w:rsidRDefault="007E7153" w:rsidP="007E7153">
      <w:pPr>
        <w:rPr>
          <w:rFonts w:ascii="Times New Roman" w:hAnsi="Times New Roman" w:cs="Times New Roman"/>
          <w:sz w:val="28"/>
        </w:rPr>
      </w:pPr>
    </w:p>
    <w:p w:rsidR="007E7153" w:rsidRPr="00481549" w:rsidRDefault="007E7153" w:rsidP="007E7153">
      <w:pPr>
        <w:rPr>
          <w:rFonts w:ascii="Times New Roman" w:hAnsi="Times New Roman" w:cs="Times New Roman"/>
          <w:sz w:val="28"/>
        </w:rPr>
      </w:pPr>
    </w:p>
    <w:p w:rsidR="007E7153" w:rsidRPr="00481549" w:rsidRDefault="007E7153" w:rsidP="007E71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С.Смоленка</w:t>
      </w:r>
    </w:p>
    <w:p w:rsidR="007E7153" w:rsidRPr="00481549" w:rsidRDefault="007E7153" w:rsidP="007E71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2020г.</w:t>
      </w:r>
    </w:p>
    <w:p w:rsidR="007E7153" w:rsidRPr="007E7153" w:rsidRDefault="007E7153" w:rsidP="007E7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E7153"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7E7153" w:rsidRPr="007E7153" w:rsidRDefault="007E7153" w:rsidP="007E715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7E7153" w:rsidRPr="007E7153" w:rsidRDefault="007E7153" w:rsidP="007E71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Рабочая программа учебного предмета «Искусство» для  8-9  классов составлена на основе следующих нормативно-правовых документов:</w:t>
      </w:r>
    </w:p>
    <w:p w:rsidR="007E7153" w:rsidRPr="007E7153" w:rsidRDefault="007E7153" w:rsidP="007E715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Закон РФ «Об образовании в Российской Федерации» от 29.12.2012 № 273-ФЗ.</w:t>
      </w:r>
    </w:p>
    <w:p w:rsidR="007E7153" w:rsidRPr="007E7153" w:rsidRDefault="007E7153" w:rsidP="007E715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образования»)</w:t>
      </w:r>
    </w:p>
    <w:p w:rsidR="007E7153" w:rsidRPr="007E7153" w:rsidRDefault="007E7153" w:rsidP="007E715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Приказ Министерства образования и науки РФ от 04.10.2010 № 986»Об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7E7153" w:rsidRPr="007E7153" w:rsidRDefault="007E7153" w:rsidP="007E715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Примерной основной образовательной программой общего образования, одобренная решением федерального учебно-методического объединения по общему образованию (протокол от 8.04.2017 г. № 1/15).</w:t>
      </w:r>
    </w:p>
    <w:p w:rsidR="007E7153" w:rsidRPr="007E7153" w:rsidRDefault="007E7153" w:rsidP="007E715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 xml:space="preserve">Авторской рабочей программой «Искусство 8-9 классы», авторы программы </w:t>
      </w:r>
      <w:proofErr w:type="spellStart"/>
      <w:r w:rsidRPr="007E7153">
        <w:rPr>
          <w:rFonts w:ascii="Times New Roman" w:hAnsi="Times New Roman" w:cs="Times New Roman"/>
          <w:sz w:val="28"/>
        </w:rPr>
        <w:t>Г.П.Сергеева</w:t>
      </w:r>
      <w:proofErr w:type="spellEnd"/>
      <w:r w:rsidRPr="007E71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7153">
        <w:rPr>
          <w:rFonts w:ascii="Times New Roman" w:hAnsi="Times New Roman" w:cs="Times New Roman"/>
          <w:sz w:val="28"/>
        </w:rPr>
        <w:t>И.Э.Кашекова</w:t>
      </w:r>
      <w:proofErr w:type="spellEnd"/>
      <w:r w:rsidRPr="007E71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7153">
        <w:rPr>
          <w:rFonts w:ascii="Times New Roman" w:hAnsi="Times New Roman" w:cs="Times New Roman"/>
          <w:sz w:val="28"/>
        </w:rPr>
        <w:t>Е.Д.Критская</w:t>
      </w:r>
      <w:proofErr w:type="spellEnd"/>
      <w:r w:rsidRPr="007E7153">
        <w:rPr>
          <w:rFonts w:ascii="Times New Roman" w:hAnsi="Times New Roman" w:cs="Times New Roman"/>
          <w:sz w:val="28"/>
        </w:rPr>
        <w:t xml:space="preserve">. Сборник:  «Программы для общеобразовательных учреждений: «Музыка 1-7 классы. Искусство 8-9 классы» Москва, Просвещение, 2010 год. </w:t>
      </w:r>
    </w:p>
    <w:p w:rsidR="007E7153" w:rsidRPr="007E7153" w:rsidRDefault="007E7153" w:rsidP="007E715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Основная образовательная программа МОУ СОШ с.Смоленка.</w:t>
      </w:r>
    </w:p>
    <w:p w:rsidR="007E7153" w:rsidRPr="007E7153" w:rsidRDefault="007E7153" w:rsidP="007E715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E7153">
        <w:rPr>
          <w:rFonts w:ascii="Times New Roman" w:hAnsi="Times New Roman" w:cs="Times New Roman"/>
          <w:sz w:val="28"/>
        </w:rPr>
        <w:t>Положение о рабочей программе МОУ СОШ с.Смоленка.</w:t>
      </w:r>
    </w:p>
    <w:p w:rsidR="007E7153" w:rsidRPr="007E7153" w:rsidRDefault="007E7153" w:rsidP="007E71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B334F8" w:rsidRDefault="00B334F8" w:rsidP="007E71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7E7153" w:rsidRDefault="007E7153" w:rsidP="007E71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7E7153" w:rsidRDefault="007E7153" w:rsidP="007E71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7E7153" w:rsidRDefault="007E7153" w:rsidP="007E71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7E7153" w:rsidRDefault="007E7153" w:rsidP="007E71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B5243F" w:rsidRDefault="00CD11DE" w:rsidP="00893C11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</w:rPr>
      </w:pPr>
      <w:r w:rsidRPr="00CD11DE">
        <w:rPr>
          <w:rFonts w:ascii="Times New Roman" w:hAnsi="Times New Roman" w:cs="Times New Roman"/>
          <w:b/>
          <w:caps/>
          <w:sz w:val="28"/>
        </w:rPr>
        <w:lastRenderedPageBreak/>
        <w:t>Планируемые предметные результаты</w:t>
      </w:r>
    </w:p>
    <w:p w:rsidR="00893C11" w:rsidRPr="00893C11" w:rsidRDefault="00893C11" w:rsidP="00893C11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</w:rPr>
      </w:pPr>
    </w:p>
    <w:p w:rsidR="00B5243F" w:rsidRDefault="00CD11DE" w:rsidP="00CD1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Обучающиеся получат возможность научиться:</w:t>
      </w:r>
    </w:p>
    <w:p w:rsidR="00CD11DE" w:rsidRPr="00CD11DE" w:rsidRDefault="00CD11DE" w:rsidP="00893C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D11DE">
        <w:rPr>
          <w:rFonts w:ascii="Times New Roman" w:hAnsi="Times New Roman" w:cs="Times New Roman"/>
          <w:b/>
          <w:sz w:val="24"/>
        </w:rPr>
        <w:t>8 класс</w:t>
      </w:r>
    </w:p>
    <w:p w:rsidR="00CD11DE" w:rsidRPr="00CD11DE" w:rsidRDefault="00CD11DE" w:rsidP="00CD11DE">
      <w:pPr>
        <w:pStyle w:val="a4"/>
        <w:numPr>
          <w:ilvl w:val="0"/>
          <w:numId w:val="2"/>
        </w:numPr>
        <w:spacing w:after="0"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воспринимать явления художественной культуры разных народов мира, осознавать в ней место отечественного искусства;</w:t>
      </w:r>
    </w:p>
    <w:p w:rsidR="00CD11DE" w:rsidRPr="00CD11DE" w:rsidRDefault="00CD11DE" w:rsidP="00CD11DE">
      <w:pPr>
        <w:pStyle w:val="a4"/>
        <w:numPr>
          <w:ilvl w:val="0"/>
          <w:numId w:val="2"/>
        </w:numPr>
        <w:spacing w:after="0"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CD11DE" w:rsidRPr="00CD11DE" w:rsidRDefault="00CD11DE" w:rsidP="00CD11DE">
      <w:pPr>
        <w:pStyle w:val="a4"/>
        <w:numPr>
          <w:ilvl w:val="0"/>
          <w:numId w:val="2"/>
        </w:numPr>
        <w:spacing w:after="0"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описывать явления музыкальной, художественной культуры, используя для этого соответствующую терминологию;</w:t>
      </w:r>
    </w:p>
    <w:p w:rsidR="00CD11DE" w:rsidRDefault="00CD11DE" w:rsidP="00CD11DE">
      <w:pPr>
        <w:pStyle w:val="a4"/>
        <w:numPr>
          <w:ilvl w:val="0"/>
          <w:numId w:val="2"/>
        </w:numPr>
        <w:spacing w:after="0"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проблемы.</w:t>
      </w:r>
    </w:p>
    <w:p w:rsidR="00CD11DE" w:rsidRDefault="00CD11DE" w:rsidP="00CD11DE">
      <w:pPr>
        <w:pStyle w:val="a4"/>
        <w:spacing w:after="0" w:line="360" w:lineRule="auto"/>
        <w:ind w:left="-57"/>
        <w:jc w:val="center"/>
        <w:rPr>
          <w:rFonts w:ascii="Times New Roman" w:hAnsi="Times New Roman" w:cs="Times New Roman"/>
          <w:b/>
          <w:sz w:val="24"/>
        </w:rPr>
      </w:pPr>
      <w:r w:rsidRPr="00CD11DE">
        <w:rPr>
          <w:rFonts w:ascii="Times New Roman" w:hAnsi="Times New Roman" w:cs="Times New Roman"/>
          <w:b/>
          <w:sz w:val="24"/>
        </w:rPr>
        <w:t>9 класс</w:t>
      </w:r>
    </w:p>
    <w:p w:rsidR="00CD11DE" w:rsidRPr="00CD11DE" w:rsidRDefault="00CD11DE" w:rsidP="00CD11DE">
      <w:pPr>
        <w:pStyle w:val="a4"/>
        <w:numPr>
          <w:ilvl w:val="0"/>
          <w:numId w:val="2"/>
        </w:numPr>
        <w:spacing w:after="0"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CD11DE" w:rsidRPr="00CD11DE" w:rsidRDefault="00CD11DE" w:rsidP="00CD11DE">
      <w:pPr>
        <w:pStyle w:val="a4"/>
        <w:numPr>
          <w:ilvl w:val="0"/>
          <w:numId w:val="2"/>
        </w:numPr>
        <w:spacing w:after="0"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организовывать свою творческую деятельность, определять ее цели и задачи, выбирать и применять на практике способы достижения;</w:t>
      </w:r>
    </w:p>
    <w:p w:rsidR="00CD11DE" w:rsidRPr="00CD11DE" w:rsidRDefault="00CD11DE" w:rsidP="00CD11DE">
      <w:pPr>
        <w:pStyle w:val="a4"/>
        <w:numPr>
          <w:ilvl w:val="0"/>
          <w:numId w:val="2"/>
        </w:numPr>
        <w:spacing w:after="0" w:line="360" w:lineRule="auto"/>
        <w:ind w:left="-57" w:hanging="3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мыслить образами, проводить сравнения и обобщения, выделять отдельные свойства и качества целостного явления;</w:t>
      </w:r>
    </w:p>
    <w:p w:rsidR="00CD11DE" w:rsidRPr="00CD11DE" w:rsidRDefault="00CD11DE" w:rsidP="00CD11DE">
      <w:pPr>
        <w:pStyle w:val="a4"/>
        <w:numPr>
          <w:ilvl w:val="0"/>
          <w:numId w:val="2"/>
        </w:numPr>
        <w:spacing w:after="0" w:line="360" w:lineRule="auto"/>
        <w:ind w:left="-57" w:hanging="3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CD11DE" w:rsidRDefault="00CD11DE" w:rsidP="00CD11DE">
      <w:pPr>
        <w:pStyle w:val="a4"/>
        <w:spacing w:after="0" w:line="360" w:lineRule="auto"/>
        <w:ind w:left="-57"/>
        <w:jc w:val="both"/>
        <w:rPr>
          <w:rFonts w:ascii="Times New Roman" w:hAnsi="Times New Roman" w:cs="Times New Roman"/>
          <w:b/>
          <w:sz w:val="24"/>
        </w:rPr>
      </w:pPr>
    </w:p>
    <w:p w:rsidR="00CD11DE" w:rsidRPr="00893C11" w:rsidRDefault="00893C11" w:rsidP="00CD11DE">
      <w:pPr>
        <w:pStyle w:val="a4"/>
        <w:spacing w:after="0"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893C11">
        <w:rPr>
          <w:rFonts w:ascii="Times New Roman" w:hAnsi="Times New Roman" w:cs="Times New Roman"/>
          <w:sz w:val="24"/>
        </w:rPr>
        <w:t>Обучающиеся получат возможность научиться:</w:t>
      </w:r>
    </w:p>
    <w:p w:rsidR="00CD11DE" w:rsidRDefault="00893C11" w:rsidP="00893C11">
      <w:pPr>
        <w:pStyle w:val="a4"/>
        <w:spacing w:after="0" w:line="360" w:lineRule="auto"/>
        <w:ind w:left="-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класс</w:t>
      </w:r>
    </w:p>
    <w:p w:rsidR="00CD11DE" w:rsidRPr="00CD11DE" w:rsidRDefault="00CD11DE" w:rsidP="00CD11DE">
      <w:pPr>
        <w:pStyle w:val="a4"/>
        <w:numPr>
          <w:ilvl w:val="0"/>
          <w:numId w:val="3"/>
        </w:numPr>
        <w:spacing w:after="0" w:line="360" w:lineRule="auto"/>
        <w:ind w:left="-57" w:hanging="3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представлять место и роль искусства в развитии мировой культуры, в жизни человека и общества;</w:t>
      </w:r>
    </w:p>
    <w:p w:rsidR="00CD11DE" w:rsidRPr="00CD11DE" w:rsidRDefault="00CD11DE" w:rsidP="00CD11DE">
      <w:pPr>
        <w:pStyle w:val="a4"/>
        <w:numPr>
          <w:ilvl w:val="0"/>
          <w:numId w:val="3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наблюдать (воспринимать) объекты и явления искусства, воспринимать смысл (концепцию) художественного образа, произведения искусства;</w:t>
      </w:r>
    </w:p>
    <w:p w:rsidR="00CD11DE" w:rsidRPr="00CD11DE" w:rsidRDefault="00CD11DE" w:rsidP="00CD11DE">
      <w:pPr>
        <w:pStyle w:val="a4"/>
        <w:numPr>
          <w:ilvl w:val="0"/>
          <w:numId w:val="3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усваивать особенности языка разных видов искусства, художественных средств выразительности, специфики художественного образа в различных видах искусства;</w:t>
      </w:r>
    </w:p>
    <w:p w:rsidR="00CD11DE" w:rsidRPr="00CD11DE" w:rsidRDefault="00CD11DE" w:rsidP="00CD11DE">
      <w:pPr>
        <w:pStyle w:val="a4"/>
        <w:numPr>
          <w:ilvl w:val="0"/>
          <w:numId w:val="3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lastRenderedPageBreak/>
        <w:t>различать изученные виды и жанры искусств;</w:t>
      </w:r>
    </w:p>
    <w:p w:rsidR="00CD11DE" w:rsidRPr="00CD11DE" w:rsidRDefault="00CD11DE" w:rsidP="00CD11DE">
      <w:pPr>
        <w:pStyle w:val="a4"/>
        <w:numPr>
          <w:ilvl w:val="0"/>
          <w:numId w:val="3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описывать явления искусства, используя специальную терминологию;</w:t>
      </w:r>
    </w:p>
    <w:p w:rsidR="00CD11DE" w:rsidRPr="00CD11DE" w:rsidRDefault="00CD11DE" w:rsidP="00CD11DE">
      <w:pPr>
        <w:pStyle w:val="a4"/>
        <w:numPr>
          <w:ilvl w:val="0"/>
          <w:numId w:val="3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классифицировать изученные объекты и явления культуры;</w:t>
      </w:r>
    </w:p>
    <w:p w:rsidR="00893C11" w:rsidRPr="00893C11" w:rsidRDefault="00CD11DE" w:rsidP="00893C11">
      <w:pPr>
        <w:pStyle w:val="a4"/>
        <w:numPr>
          <w:ilvl w:val="0"/>
          <w:numId w:val="3"/>
        </w:numPr>
        <w:spacing w:line="360" w:lineRule="auto"/>
        <w:ind w:left="-57"/>
        <w:jc w:val="both"/>
        <w:rPr>
          <w:rFonts w:ascii="Times New Roman" w:hAnsi="Times New Roman" w:cs="Times New Roman"/>
          <w:b/>
          <w:sz w:val="24"/>
        </w:rPr>
      </w:pPr>
      <w:r w:rsidRPr="00CD11DE">
        <w:rPr>
          <w:rFonts w:ascii="Times New Roman" w:hAnsi="Times New Roman" w:cs="Times New Roman"/>
          <w:sz w:val="24"/>
        </w:rPr>
        <w:t>структурировать изученный материал и информацию, полученную из различных источников.</w:t>
      </w:r>
    </w:p>
    <w:p w:rsidR="00CD11DE" w:rsidRPr="00893C11" w:rsidRDefault="00893C11" w:rsidP="00893C11">
      <w:pPr>
        <w:pStyle w:val="a4"/>
        <w:spacing w:line="360" w:lineRule="auto"/>
        <w:ind w:left="-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 класс</w:t>
      </w:r>
    </w:p>
    <w:p w:rsidR="00CD11DE" w:rsidRPr="00CD11DE" w:rsidRDefault="00CD11DE" w:rsidP="00CD11DE">
      <w:pPr>
        <w:pStyle w:val="a4"/>
        <w:numPr>
          <w:ilvl w:val="0"/>
          <w:numId w:val="4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представлять систему общечеловеческих ценностей;</w:t>
      </w:r>
    </w:p>
    <w:p w:rsidR="00CD11DE" w:rsidRPr="00CD11DE" w:rsidRDefault="00CD11DE" w:rsidP="00CD11DE">
      <w:pPr>
        <w:pStyle w:val="a4"/>
        <w:numPr>
          <w:ilvl w:val="0"/>
          <w:numId w:val="4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осознавать ценность искусства разных народов мира и место отечественного искусства;</w:t>
      </w:r>
    </w:p>
    <w:p w:rsidR="00CD11DE" w:rsidRPr="00CD11DE" w:rsidRDefault="00CD11DE" w:rsidP="00CD11DE">
      <w:pPr>
        <w:pStyle w:val="a4"/>
        <w:numPr>
          <w:ilvl w:val="0"/>
          <w:numId w:val="4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уважать культуру другого народа, осваивать духовно - 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искусства;</w:t>
      </w:r>
    </w:p>
    <w:p w:rsidR="00CD11DE" w:rsidRPr="00CD11DE" w:rsidRDefault="00CD11DE" w:rsidP="00CD11DE">
      <w:pPr>
        <w:pStyle w:val="a4"/>
        <w:numPr>
          <w:ilvl w:val="0"/>
          <w:numId w:val="4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формировать коммуникативную, информационную и социально-эстетическую компетентности, в том числе овладевать культурой устной и письменной речи;</w:t>
      </w:r>
    </w:p>
    <w:p w:rsidR="00CD11DE" w:rsidRPr="00CD11DE" w:rsidRDefault="00CD11DE" w:rsidP="00CD11DE">
      <w:pPr>
        <w:pStyle w:val="a4"/>
        <w:numPr>
          <w:ilvl w:val="0"/>
          <w:numId w:val="4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использовать методы эстетической коммуникации, осваивать диалоговые формы общения с произведениями искусства;</w:t>
      </w:r>
    </w:p>
    <w:p w:rsidR="00CD11DE" w:rsidRPr="00CD11DE" w:rsidRDefault="00CD11DE" w:rsidP="00CD11DE">
      <w:pPr>
        <w:pStyle w:val="a4"/>
        <w:numPr>
          <w:ilvl w:val="0"/>
          <w:numId w:val="4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развивать в себе индивидуальный художественный вкус, интеллектуальную и эмоциональную сферы;</w:t>
      </w:r>
    </w:p>
    <w:p w:rsidR="00CD11DE" w:rsidRPr="00CD11DE" w:rsidRDefault="00CD11DE" w:rsidP="00CD11DE">
      <w:pPr>
        <w:pStyle w:val="a4"/>
        <w:numPr>
          <w:ilvl w:val="0"/>
          <w:numId w:val="4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воспринимать и анализировать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деятельности;</w:t>
      </w:r>
    </w:p>
    <w:p w:rsidR="00CD11DE" w:rsidRPr="00CD11DE" w:rsidRDefault="00CD11DE" w:rsidP="00CD11DE">
      <w:pPr>
        <w:pStyle w:val="a4"/>
        <w:numPr>
          <w:ilvl w:val="0"/>
          <w:numId w:val="4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проявлять устойчивый интерес к искусству, художественным традициям своего народа и достижениям мировой культуры, расширять свой эстетический кругозор;</w:t>
      </w:r>
    </w:p>
    <w:p w:rsidR="00CD11DE" w:rsidRPr="00CD11DE" w:rsidRDefault="00CD11DE" w:rsidP="00CD11DE">
      <w:pPr>
        <w:pStyle w:val="a4"/>
        <w:numPr>
          <w:ilvl w:val="0"/>
          <w:numId w:val="4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понимать условность языка различных видов искусства, создавать условные изображения, символы;</w:t>
      </w:r>
    </w:p>
    <w:p w:rsidR="00CD11DE" w:rsidRPr="00CD11DE" w:rsidRDefault="00CD11DE" w:rsidP="00CD11DE">
      <w:pPr>
        <w:pStyle w:val="a4"/>
        <w:numPr>
          <w:ilvl w:val="0"/>
          <w:numId w:val="4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определять зависимость художественной формы от цели творческого замысла;</w:t>
      </w:r>
    </w:p>
    <w:p w:rsidR="00CD11DE" w:rsidRPr="00CD11DE" w:rsidRDefault="00CD11DE" w:rsidP="00CD11DE">
      <w:pPr>
        <w:pStyle w:val="a4"/>
        <w:numPr>
          <w:ilvl w:val="0"/>
          <w:numId w:val="4"/>
        </w:numPr>
        <w:spacing w:line="360" w:lineRule="auto"/>
        <w:ind w:left="-57"/>
        <w:jc w:val="both"/>
        <w:rPr>
          <w:rFonts w:ascii="Times New Roman" w:hAnsi="Times New Roman" w:cs="Times New Roman"/>
          <w:sz w:val="24"/>
        </w:rPr>
      </w:pPr>
      <w:r w:rsidRPr="00CD11DE">
        <w:rPr>
          <w:rFonts w:ascii="Times New Roman" w:hAnsi="Times New Roman" w:cs="Times New Roman"/>
          <w:sz w:val="24"/>
        </w:rPr>
        <w:t>реализовывать свой творческий потенциал, осуществлять самоопределение и самореализацию личности на эстетическом (художественно-образном) материале.</w:t>
      </w:r>
    </w:p>
    <w:p w:rsidR="00CD11DE" w:rsidRPr="00CD11DE" w:rsidRDefault="00CD11DE" w:rsidP="00CD11DE">
      <w:pPr>
        <w:pStyle w:val="a4"/>
        <w:spacing w:after="0" w:line="360" w:lineRule="auto"/>
        <w:ind w:left="1429"/>
        <w:rPr>
          <w:rFonts w:ascii="Times New Roman" w:hAnsi="Times New Roman" w:cs="Times New Roman"/>
          <w:sz w:val="24"/>
        </w:rPr>
      </w:pPr>
    </w:p>
    <w:p w:rsidR="00893C11" w:rsidRPr="00893C11" w:rsidRDefault="00893C11" w:rsidP="00893C11">
      <w:pPr>
        <w:pStyle w:val="a4"/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ТЕМАТИЧЕСКОЕ ПЛАНИРОВАНИЕ 8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29"/>
        <w:gridCol w:w="2942"/>
      </w:tblGrid>
      <w:tr w:rsidR="00893C11" w:rsidTr="00893C11">
        <w:tc>
          <w:tcPr>
            <w:tcW w:w="3463" w:type="pct"/>
            <w:vAlign w:val="center"/>
          </w:tcPr>
          <w:p w:rsidR="00893C11" w:rsidRDefault="00893C11" w:rsidP="00893C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537" w:type="pct"/>
            <w:vAlign w:val="center"/>
          </w:tcPr>
          <w:p w:rsidR="00893C11" w:rsidRDefault="00893C11" w:rsidP="00893C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</w:tr>
      <w:tr w:rsidR="00893C11" w:rsidTr="00893C11">
        <w:tc>
          <w:tcPr>
            <w:tcW w:w="3463" w:type="pct"/>
            <w:vAlign w:val="center"/>
          </w:tcPr>
          <w:p w:rsidR="00893C11" w:rsidRPr="00893C11" w:rsidRDefault="00893C11" w:rsidP="00893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 вокруг нас!</w:t>
            </w:r>
          </w:p>
        </w:tc>
        <w:tc>
          <w:tcPr>
            <w:tcW w:w="1537" w:type="pct"/>
            <w:vAlign w:val="center"/>
          </w:tcPr>
          <w:p w:rsidR="00893C11" w:rsidRDefault="00893C11" w:rsidP="00893C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893C11" w:rsidTr="00893C11">
        <w:tc>
          <w:tcPr>
            <w:tcW w:w="3463" w:type="pct"/>
            <w:vAlign w:val="center"/>
          </w:tcPr>
          <w:p w:rsidR="00893C11" w:rsidRPr="00893C11" w:rsidRDefault="00893C11" w:rsidP="00893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Исторический портрет</w:t>
            </w:r>
          </w:p>
        </w:tc>
        <w:tc>
          <w:tcPr>
            <w:tcW w:w="1537" w:type="pct"/>
            <w:vAlign w:val="center"/>
          </w:tcPr>
          <w:p w:rsidR="00893C11" w:rsidRDefault="00893C11" w:rsidP="00893C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893C11" w:rsidTr="00893C11">
        <w:tc>
          <w:tcPr>
            <w:tcW w:w="3463" w:type="pct"/>
            <w:vAlign w:val="center"/>
          </w:tcPr>
          <w:p w:rsidR="00893C11" w:rsidRPr="00893C11" w:rsidRDefault="00893C11" w:rsidP="00893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такое красота?</w:t>
            </w:r>
          </w:p>
        </w:tc>
        <w:tc>
          <w:tcPr>
            <w:tcW w:w="1537" w:type="pct"/>
            <w:vAlign w:val="center"/>
          </w:tcPr>
          <w:p w:rsidR="00893C11" w:rsidRDefault="00893C11" w:rsidP="00893C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893C11" w:rsidTr="00893C11">
        <w:tc>
          <w:tcPr>
            <w:tcW w:w="3463" w:type="pct"/>
            <w:vAlign w:val="center"/>
          </w:tcPr>
          <w:p w:rsidR="00893C11" w:rsidRPr="00893C11" w:rsidRDefault="00893C11" w:rsidP="00893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искусством</w:t>
            </w:r>
          </w:p>
        </w:tc>
        <w:tc>
          <w:tcPr>
            <w:tcW w:w="1537" w:type="pct"/>
            <w:vAlign w:val="center"/>
          </w:tcPr>
          <w:p w:rsidR="00893C11" w:rsidRDefault="00893C11" w:rsidP="00893C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</w:tbl>
    <w:p w:rsidR="00CD11DE" w:rsidRPr="00893C11" w:rsidRDefault="00CD11DE" w:rsidP="00893C11">
      <w:pPr>
        <w:pStyle w:val="a4"/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28"/>
        </w:rPr>
      </w:pPr>
    </w:p>
    <w:p w:rsidR="00893C11" w:rsidRPr="00893C11" w:rsidRDefault="00893C11" w:rsidP="00893C11">
      <w:pPr>
        <w:pStyle w:val="a4"/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ТЕМАТИЧЕСКОЕ ПЛАНИРОВАНИЕ 9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29"/>
        <w:gridCol w:w="2942"/>
      </w:tblGrid>
      <w:tr w:rsidR="00893C11" w:rsidTr="00893C11">
        <w:tc>
          <w:tcPr>
            <w:tcW w:w="3463" w:type="pct"/>
            <w:vAlign w:val="center"/>
          </w:tcPr>
          <w:p w:rsidR="00893C11" w:rsidRDefault="00893C11" w:rsidP="000839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537" w:type="pct"/>
            <w:vAlign w:val="center"/>
          </w:tcPr>
          <w:p w:rsidR="00893C11" w:rsidRDefault="00893C11" w:rsidP="000839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</w:tr>
      <w:tr w:rsidR="00893C11" w:rsidTr="00893C11">
        <w:tc>
          <w:tcPr>
            <w:tcW w:w="3463" w:type="pct"/>
            <w:vAlign w:val="center"/>
          </w:tcPr>
          <w:p w:rsidR="00893C11" w:rsidRPr="00893C11" w:rsidRDefault="00893C11" w:rsidP="00893C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 и власть!</w:t>
            </w:r>
          </w:p>
        </w:tc>
        <w:tc>
          <w:tcPr>
            <w:tcW w:w="1537" w:type="pct"/>
            <w:vAlign w:val="center"/>
          </w:tcPr>
          <w:p w:rsidR="00893C11" w:rsidRDefault="00893C11" w:rsidP="000839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893C11" w:rsidTr="00893C11">
        <w:tc>
          <w:tcPr>
            <w:tcW w:w="3463" w:type="pct"/>
            <w:vAlign w:val="center"/>
          </w:tcPr>
          <w:p w:rsidR="00893C11" w:rsidRPr="00893C11" w:rsidRDefault="00893C11" w:rsidP="000839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 и будущее</w:t>
            </w:r>
          </w:p>
        </w:tc>
        <w:tc>
          <w:tcPr>
            <w:tcW w:w="1537" w:type="pct"/>
            <w:vAlign w:val="center"/>
          </w:tcPr>
          <w:p w:rsidR="00893C11" w:rsidRDefault="00893C11" w:rsidP="000839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893C11" w:rsidTr="00893C11">
        <w:tc>
          <w:tcPr>
            <w:tcW w:w="3463" w:type="pct"/>
            <w:vAlign w:val="center"/>
          </w:tcPr>
          <w:p w:rsidR="00893C11" w:rsidRPr="00893C11" w:rsidRDefault="00893C11" w:rsidP="000839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Архитектура современного города</w:t>
            </w:r>
          </w:p>
        </w:tc>
        <w:tc>
          <w:tcPr>
            <w:tcW w:w="1537" w:type="pct"/>
            <w:vAlign w:val="center"/>
          </w:tcPr>
          <w:p w:rsidR="00893C11" w:rsidRDefault="00893C11" w:rsidP="000839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893C11" w:rsidTr="00893C11">
        <w:tc>
          <w:tcPr>
            <w:tcW w:w="3463" w:type="pct"/>
            <w:vAlign w:val="center"/>
          </w:tcPr>
          <w:p w:rsidR="00893C11" w:rsidRPr="00893C11" w:rsidRDefault="00893C11" w:rsidP="000839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 к себе? Первый шаг к творчеству</w:t>
            </w:r>
          </w:p>
        </w:tc>
        <w:tc>
          <w:tcPr>
            <w:tcW w:w="1537" w:type="pct"/>
            <w:vAlign w:val="center"/>
          </w:tcPr>
          <w:p w:rsidR="00893C11" w:rsidRDefault="00893C11" w:rsidP="000839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</w:tbl>
    <w:p w:rsidR="00CD11DE" w:rsidRPr="00CD11DE" w:rsidRDefault="00CD11DE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93C11" w:rsidRPr="00893C11" w:rsidRDefault="00893C11" w:rsidP="00893C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ТЕМ ПРОЕКТОВ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893C11" w:rsidTr="00893C11">
        <w:tc>
          <w:tcPr>
            <w:tcW w:w="6629" w:type="dxa"/>
          </w:tcPr>
          <w:p w:rsidR="00893C11" w:rsidRDefault="00893C11" w:rsidP="00893C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942" w:type="dxa"/>
          </w:tcPr>
          <w:p w:rsidR="00893C11" w:rsidRDefault="00893C11" w:rsidP="00893C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</w:tr>
      <w:tr w:rsidR="00893C11" w:rsidTr="00893C11">
        <w:tc>
          <w:tcPr>
            <w:tcW w:w="6629" w:type="dxa"/>
          </w:tcPr>
          <w:p w:rsidR="00893C11" w:rsidRPr="00893C11" w:rsidRDefault="00893C11" w:rsidP="00893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Житейские, нравственные и социальные проблемы</w:t>
            </w:r>
          </w:p>
        </w:tc>
        <w:tc>
          <w:tcPr>
            <w:tcW w:w="2942" w:type="dxa"/>
          </w:tcPr>
          <w:p w:rsidR="00893C11" w:rsidRDefault="00893C11" w:rsidP="00893C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893C11" w:rsidTr="00893C11">
        <w:tc>
          <w:tcPr>
            <w:tcW w:w="6629" w:type="dxa"/>
          </w:tcPr>
          <w:p w:rsidR="00893C11" w:rsidRPr="00893C11" w:rsidRDefault="00893C11" w:rsidP="00893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Полна чудес могучая природа</w:t>
            </w:r>
          </w:p>
        </w:tc>
        <w:tc>
          <w:tcPr>
            <w:tcW w:w="2942" w:type="dxa"/>
          </w:tcPr>
          <w:p w:rsidR="00893C11" w:rsidRDefault="00893C11" w:rsidP="00893C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</w:tbl>
    <w:p w:rsidR="00B5243F" w:rsidRPr="00893C11" w:rsidRDefault="00B5243F" w:rsidP="00893C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93C11" w:rsidRPr="00893C11" w:rsidRDefault="00893C11" w:rsidP="00893C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ТЕМ ПРОЕКТОВ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893C11" w:rsidTr="00893C11">
        <w:tc>
          <w:tcPr>
            <w:tcW w:w="6629" w:type="dxa"/>
          </w:tcPr>
          <w:p w:rsidR="00893C11" w:rsidRDefault="00893C11" w:rsidP="00083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942" w:type="dxa"/>
          </w:tcPr>
          <w:p w:rsidR="00893C11" w:rsidRDefault="00893C11" w:rsidP="00083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</w:tr>
      <w:tr w:rsidR="00893C11" w:rsidTr="00893C11">
        <w:tc>
          <w:tcPr>
            <w:tcW w:w="6629" w:type="dxa"/>
          </w:tcPr>
          <w:p w:rsidR="00893C11" w:rsidRPr="00893C11" w:rsidRDefault="00893C11" w:rsidP="000839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Жизнь человека и решение насущных проблем</w:t>
            </w:r>
          </w:p>
        </w:tc>
        <w:tc>
          <w:tcPr>
            <w:tcW w:w="2942" w:type="dxa"/>
          </w:tcPr>
          <w:p w:rsidR="00893C11" w:rsidRDefault="00893C11" w:rsidP="00083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893C11" w:rsidTr="00893C11">
        <w:tc>
          <w:tcPr>
            <w:tcW w:w="6629" w:type="dxa"/>
          </w:tcPr>
          <w:p w:rsidR="00893C11" w:rsidRPr="00893C11" w:rsidRDefault="00893C11" w:rsidP="000839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Исследовательский проект – Пушкин наше все!</w:t>
            </w:r>
          </w:p>
        </w:tc>
        <w:tc>
          <w:tcPr>
            <w:tcW w:w="2942" w:type="dxa"/>
          </w:tcPr>
          <w:p w:rsidR="00893C11" w:rsidRDefault="00893C11" w:rsidP="00083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</w:tbl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243F" w:rsidRDefault="00B5243F" w:rsidP="00893C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5243F" w:rsidRPr="00B5243F" w:rsidRDefault="00B5243F" w:rsidP="00B524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5243F">
        <w:rPr>
          <w:rFonts w:ascii="Times New Roman" w:hAnsi="Times New Roman" w:cs="Times New Roman"/>
          <w:b/>
          <w:bCs/>
          <w:sz w:val="28"/>
        </w:rPr>
        <w:lastRenderedPageBreak/>
        <w:t>СОДЕРЖАНИЕ</w:t>
      </w:r>
    </w:p>
    <w:p w:rsidR="00B5243F" w:rsidRPr="00B5243F" w:rsidRDefault="00B5243F" w:rsidP="00B524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8 класс (34 часа)</w:t>
      </w:r>
    </w:p>
    <w:p w:rsidR="00B5243F" w:rsidRPr="00B5243F" w:rsidRDefault="00B5243F" w:rsidP="00B524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Раздел 1. Искусство в жизни современного человека (3 часа)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ценности для людей, живших во все времена.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Примерный художественный материал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Произведения художественной культуры (архитектуры, живописи, скульптуры, музыки, литературы и др.) и предметы материальной культуры в контексте разных стилей </w:t>
      </w:r>
      <w:proofErr w:type="gramStart"/>
      <w:r w:rsidRPr="00B5243F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B5243F">
        <w:rPr>
          <w:rFonts w:ascii="Times New Roman" w:hAnsi="Times New Roman" w:cs="Times New Roman"/>
          <w:sz w:val="24"/>
          <w:szCs w:val="24"/>
        </w:rPr>
        <w:t xml:space="preserve"> выбору учителя на знакомом материале).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Художественно-творческая деятельность учащихся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Обобщение и систематизация представлений о многообразии материальной и художественной культуры на примере произведений различных видов искусств.</w:t>
      </w:r>
    </w:p>
    <w:p w:rsidR="00B5243F" w:rsidRPr="00B5243F" w:rsidRDefault="00B5243F" w:rsidP="00B524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Раздел 2. Искусство открывает новые грани мира (7 часов)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Искусство как образная модель окружающего мира, обогащающая жизненный опыт человека, его знаний и представлений о мире.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Общечеловеческие ценности и формы их передачи в искусстве. Искусство рассказывает о красоте Земли: пейзаж в живописи, музыке, литературе.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Человек в зеркале искусства: портрет в музыке, литературе, живописи, кино. Портреты наших великих соотечественников.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Примерный художественный материал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Знакомство с мировоззрением народа, его обычаями, обрядами, бытом, религиозными традициями на примерах первобытных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классических и современных образцов профессионального художественного творчества в литературе, музыке, изобразительном искусстве, театре, кино.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Образы природы, человека в произведениях русских и зарубежных мастеров.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Изобразительное искусство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Декоративно-прикладное искусство.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Иллюстрации к сказкам (И.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Т. Маврина).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Виды храмов: античный, православный, католический, мусульманский.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Образы природы (А. Саврасов, И. Левитан, К. Моне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Изображение человека в скульптуре Древнего Египта, Древнего Рима, в искусстве эпохи Возрождения, в современной живописи и графике (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К.Петров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-Водкин, Г.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Климпт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Бидструп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Автопортреты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А.Дюрера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Рембранта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В. Ван Гога.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Изображения Богоматери с Младенцем в русской и западноевропейской живописи.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Изображения детей в русском искусстве (И. Вишняков, В. Серов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Изображения быта в картинах художников разных эпох (Я. Вермеер, А.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Остаде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Ж.-Б. Шарден, передвижники, И. Машков, К. Петров-Водкин, Ю. Пименов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Музыкальный фольклор. Духовные песнопения.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Хоровая и органная музыка (М. Березовский, С. Рахманинов, Г. Свиридов, И.-С. Бах, В.А. Моцарт, Э.Л.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Портрет в музыке (М. Мусоргский, А. Бородин, П. Чайковский, С. Прокофьев, И. Стравинский, Н. Римский-Корсаков, Р. Шуман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Образы природы и быта (А. Вивальди, К. Дебюсси, П. Чайковский, Н. Римский-Корсаков, Г. Свиридов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Устное народное творчество (поэтический фольклор).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Русские народные сказки, предания, былины.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Жития святых.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Лирическая поэзия.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Экранные искусства и театр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Кинофильмы А. Тарковского «Андрей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рублев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С.Эйзенштейны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«Александр Невский,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Г.Александрова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«Цирк», «Веселые ребята».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Художественно-творческая деятельность учащихся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Самостоятельное освоение какого-либо явления и создание художественной реальности в любом виде творческой деятельности.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lastRenderedPageBreak/>
        <w:t>Создание средствами любого искусства модели построения мира, существовавшей в какую-либо эпоху (по выбору).</w:t>
      </w:r>
    </w:p>
    <w:p w:rsidR="00B5243F" w:rsidRPr="00B5243F" w:rsidRDefault="00B5243F" w:rsidP="00B524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Раздел 3. Искусство как универсальный способ общения (7 часов)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Создание, восприятие, интерпретация художественных образов различных искусств как процесс коммуникации.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Способы художественной коммуникации. Знаково-символический характер искусства. Лаконичность и емкость художественной коммуникации.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Примерный художественный материал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Изучение произведений отечественного и зарубежного искусства в сопоставлении разных жанров и стилей. Эмоционально-образный язык символов, метафор, аллегорий в росписи,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Изобразительное искусство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Натюрморты (П. Класс, В.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Хеда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П. Пикассо, Ж. Брак и др.); пейзажи, жанровые картины (В. Борисов-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Мусатов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М. Врубель, М. Чюрленис и др.); рисунки (А. Матисс, В. Ван Гог, В. Серов и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Архитектура (Успенский собор Московского Кремля, церковь Вознесения в Коломенском, дворцы барокко и классицизма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Скульптура (Ника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Самофракийская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О. Роден, В. Мухина, К.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Миллес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др.), живопись (В. Тропинин, О. Кипренский, П. Корин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Росписи Древнего Египта, Древнего Рима, мозаика и миниатюры Средневековья, графика и живопись Древнего Китая, Древней Руси (А. Рублев); живопись и графика романтизма, реализма и символизма (Д. Веласкес, К. Малевич, Б.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др.); карикатура (Ж.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Эффель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Бидструп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Кукрыниксы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Сочинения, посвященные героике, эпосу, драме (М. Глинка, М. Мусоргский, Д. Шостакович, А. Хачатурян, К.В. Глюк, В.А. Моцарт, Л. Бетховен, А. Скрябин, Г.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Свтридов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Ч.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Айвз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Музыка к кинофильмам (С. Прокофьев, Р. Щедрин, Э. Артемьев, А. Петров, М. Таривердиев, Н. Рота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Литература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Русская поэзия и проза (Н. Гоголь, А. Блок, Б. Пастернак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Экранные искусства, театр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Кинофильмы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А.Захри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«Высота»,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Г.Чухрая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«Высота», Н. Михалкова «Неоконченная пьеса для механического пианино», Э. Рязанова «Карнавальная ночь», «Ирония судьбы, или С легким паром!» и др.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Экранизации опер, балетов, мюзиклов (по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Художественно-творческая деятельность учащихся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Создание или воспроизведение в образной форме сообщения друзьям, согражданам, современникам, потомкам с помощью выразительных средств разных видов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современном человеке в образно-символической форме. Выбор из золотого фонда мирового искусства произведения, наиболее полно отражающего сущность человека. Обоснование своего выбора.</w:t>
      </w:r>
    </w:p>
    <w:p w:rsidR="00B5243F" w:rsidRPr="00B5243F" w:rsidRDefault="00B5243F" w:rsidP="00B524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Раздел 4. Красота в искусстве и жизни (11 часов)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Что такое красота. Способность искусства дарить людям чувство эстетического переживания. Законы красоты. Различие реакций </w:t>
      </w:r>
      <w:proofErr w:type="gramStart"/>
      <w:r w:rsidRPr="00B5243F">
        <w:rPr>
          <w:rFonts w:ascii="Times New Roman" w:hAnsi="Times New Roman" w:cs="Times New Roman"/>
          <w:sz w:val="24"/>
          <w:szCs w:val="24"/>
        </w:rPr>
        <w:t>( эмоций</w:t>
      </w:r>
      <w:proofErr w:type="gramEnd"/>
      <w:r w:rsidRPr="00B5243F">
        <w:rPr>
          <w:rFonts w:ascii="Times New Roman" w:hAnsi="Times New Roman" w:cs="Times New Roman"/>
          <w:sz w:val="24"/>
          <w:szCs w:val="24"/>
        </w:rPr>
        <w:t>, чувств, поступков )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Поэтизация обыденности. Красота и польза.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Примерный художественный материал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Знакомство с отечественным и зарубежным искусством в сопоставлении произведений разных жанров и стилей; с символами красоты в живописи, скульптуре, архитектуре, музыке и других искусствах.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Изобразительное искусство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Скульптурный портрет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скульптура Афродиты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Милосской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икона Владимирской Богоматери, «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Лиза» Леонардо да Винчи; скульптурные и живописные композиции («Весна»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О.Родена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«Весна» С. Боттичелли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Живопись (Ж.Л. Давид, У. Тернер, К.Д. Фридрих, Ф. Васильев, И. Левитан, А. Куинджи, В. Поленов и др.). Портреты (Ф. Рокотов,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Б.Кустодиев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художники-символисты).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lastRenderedPageBreak/>
        <w:t xml:space="preserve">Женские образы в произведениях Ф.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художников-символистов.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3F">
        <w:rPr>
          <w:rFonts w:ascii="Times New Roman" w:hAnsi="Times New Roman" w:cs="Times New Roman"/>
          <w:sz w:val="24"/>
          <w:szCs w:val="24"/>
        </w:rPr>
        <w:t>Сочинения</w:t>
      </w:r>
      <w:proofErr w:type="gramEnd"/>
      <w:r w:rsidRPr="00B5243F">
        <w:rPr>
          <w:rFonts w:ascii="Times New Roman" w:hAnsi="Times New Roman" w:cs="Times New Roman"/>
          <w:sz w:val="24"/>
          <w:szCs w:val="24"/>
        </w:rPr>
        <w:t xml:space="preserve"> посвященные красоте и правде жизни (Д.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Каччини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И.С. Бах, Ф. Шуберт, Ф. Шорен, И. Штраус, Э. Григ, Ж. Бизе, М. Равель, М. Глинка, П. Чайковский, С. Рахманинов, Г. Свиридов, В.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В. Гаврилин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Исполнительские интерпретации классической и современной музыки.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Поэзия и проза (У. Шекспир, Р. Бернс, А. Пушкин, символисты, Н. Гоголь, И. Тургенев, И. Бунин, Н. Заболоцкий).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Экранные искусства, театр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Кинофильмы Г. Козинцева «Гамлет», «Король Лир», А. Тарковского «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», С. Бондарчука «Судьба человека», «Война и мир», Ю.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Норштейна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«Ёжик в тумане», М.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Формана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«Амадей», «Пролетая над гнездом кукушки».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Экранизации опер и балетов (по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Художественно-творческая деятельность учащихся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Передача красоты современного человека средствами любого вида искусства: портрет в литературе (прозе, стихах), рисунке, живописи, скульптуре, фотографии (реалистическое и абстрактное изображение, коллаж).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Передача красоты различных состояний природы (в рисунке, живописи, фотографии, музыкальном или поэтическом произведении). Показ красоты человеческих отношений средствами любого вида искусства.</w:t>
      </w:r>
    </w:p>
    <w:p w:rsidR="00B5243F" w:rsidRPr="00B5243F" w:rsidRDefault="00B5243F" w:rsidP="00B524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Раздел 5. Прекрасное пробуждает доброе (8 часов)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Преобразующая сила искусства. Воспитание искусством – это «тихая работа» (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Ф.Шиллер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). Ценностно-ориентационная,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 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 Исследовательский проект.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Примерный художественный материал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Постижение художественных образов разных видов искусства, воплощающих черты человека, его стремление к идеалу, поиск истины, добра и красоты.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Изобразительное искусство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lastRenderedPageBreak/>
        <w:t>Монументальная скульптура Древней Греции, произведения Микеланджело, О. Родена, памятники Саласпилса (Латвия) и др.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Живопись П.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Корина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Рафаэля, А. Венецианова, К. Петрова-Водкина, А. Дейнеки, И. Левитана, М. Нестерова, В. Тропинина, О. Кипренского; скульптуры С. Коненкова; рисунки А. Пушкина; фотографии музыкантов-исполнителей, художников, артистов и т.п.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Картины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И.Левитана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М.Нестерова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Сказочные образы (по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Л.Бетховена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Ф. Шопена, А. Скрябина, Д. Шостаковича.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Вокальная и инструментальная музыка (К.В. Глюк, Л. Бетховен, П. Чайковский, В. Калинников, С. Рахманинов, Г. Свиридов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Музыкальные сказки- оперы (Н. Римский-Корсаков).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Песенное творчество И. Дунаевского, А.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Б. Окуджавы, А. Розенбаума, Ю. Кима и др.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Народные сказки, мифы, легенды.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Образы природы, родины в русской прозе и поэзии (А. Пушкин, М. Пришвин, К. Паустовский,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А.Грин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– 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Экранные искусства, театр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«Золушка» (сказка Ш. Перро, пьеса Е. Шварца, фильм Н.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Кошеверова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М. Шапиро, балет С. Прокофьева)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Кинофильмы: «Доживем до понедельника» С.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Ростоцкого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«Розыгрыш» В. Меньшова, «Чучело»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Р.Быкова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 (по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Художественно-творческая деятельность</w:t>
      </w:r>
    </w:p>
    <w:p w:rsid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Исследовательский проект: «Полна чудес могучая природа». Создание художественного замысла и воплощение эмоционально-образного содержания весенней сказки «Снегурочка» средствами разных видов искусства (живопись, музыка, литература, кино, театр).</w:t>
      </w:r>
    </w:p>
    <w:p w:rsidR="000A32AD" w:rsidRDefault="000A32AD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2AD" w:rsidRDefault="000A32AD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2AD" w:rsidRDefault="000A32AD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2AD" w:rsidRDefault="000A32AD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2AD" w:rsidRDefault="000A32AD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2AD" w:rsidRDefault="000A32AD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2AD" w:rsidRDefault="000A32AD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2AD" w:rsidRDefault="000A32AD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A32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2AD" w:rsidRPr="000A32AD" w:rsidRDefault="000A32AD" w:rsidP="000A32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A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8 класс</w:t>
      </w:r>
    </w:p>
    <w:tbl>
      <w:tblPr>
        <w:tblpPr w:leftFromText="180" w:rightFromText="180" w:vertAnchor="page" w:horzAnchor="margin" w:tblpY="2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34"/>
        <w:gridCol w:w="837"/>
        <w:gridCol w:w="3481"/>
        <w:gridCol w:w="3895"/>
        <w:gridCol w:w="952"/>
        <w:gridCol w:w="955"/>
        <w:gridCol w:w="1612"/>
      </w:tblGrid>
      <w:tr w:rsidR="000A32AD" w:rsidRPr="008732F1" w:rsidTr="000A32AD">
        <w:trPr>
          <w:trHeight w:val="493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857" w:type="pct"/>
            <w:vAlign w:val="center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83" w:type="pct"/>
            <w:vAlign w:val="center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177" w:type="pct"/>
            <w:vAlign w:val="center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 (на период изучения одного урока)</w:t>
            </w:r>
          </w:p>
        </w:tc>
        <w:tc>
          <w:tcPr>
            <w:tcW w:w="1317" w:type="pct"/>
            <w:vAlign w:val="center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 (на период изучения одного раздела)</w:t>
            </w:r>
          </w:p>
        </w:tc>
        <w:tc>
          <w:tcPr>
            <w:tcW w:w="322" w:type="pct"/>
            <w:vAlign w:val="center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23" w:type="pct"/>
            <w:vAlign w:val="center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545" w:type="pct"/>
            <w:vAlign w:val="center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0A32AD" w:rsidRPr="008732F1" w:rsidTr="000A32AD"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Художественный образ – стиль - язык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художественный образ</w:t>
            </w:r>
          </w:p>
          <w:p w:rsidR="000A32AD" w:rsidRPr="008732F1" w:rsidRDefault="000A32AD" w:rsidP="000A32A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стиль</w:t>
            </w:r>
          </w:p>
          <w:p w:rsidR="000A32AD" w:rsidRPr="008732F1" w:rsidRDefault="000A32AD" w:rsidP="000A32A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 искусства</w:t>
            </w:r>
          </w:p>
          <w:p w:rsidR="000A32AD" w:rsidRPr="008732F1" w:rsidRDefault="000A32AD" w:rsidP="000A32A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закономерности искусства; особенности средств ху</w:t>
            </w: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дожественной выразительности, языка разных видов искусства.</w:t>
            </w:r>
          </w:p>
          <w:p w:rsidR="000A32AD" w:rsidRPr="008732F1" w:rsidRDefault="000A32AD" w:rsidP="000A32AD">
            <w:pPr>
              <w:shd w:val="clear" w:color="auto" w:fill="FFFFFF"/>
              <w:ind w:left="360"/>
              <w:rPr>
                <w:color w:val="000000"/>
                <w:sz w:val="20"/>
                <w:szCs w:val="20"/>
              </w:rPr>
            </w:pPr>
          </w:p>
          <w:p w:rsidR="000A32AD" w:rsidRPr="008732F1" w:rsidRDefault="000A32AD" w:rsidP="000A32A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раскрывать специфику худ. образа в разных видах искусства, особенности языка, художественных средств выразительности;</w:t>
            </w:r>
          </w:p>
          <w:p w:rsidR="000A32AD" w:rsidRPr="008732F1" w:rsidRDefault="000A32AD" w:rsidP="000A32A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и обсуждать содержание и выразительные средства худ. произведения;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отзыв о спектакле, выставке, концерта, передач, фильмов, книг.</w:t>
            </w:r>
          </w:p>
        </w:tc>
        <w:tc>
          <w:tcPr>
            <w:tcW w:w="1317" w:type="pct"/>
            <w:vMerge w:val="restar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Смыслообразование</w:t>
            </w:r>
            <w:proofErr w:type="spellEnd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(внутренняя мотивация учения);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Нравственно-этическая ориентация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(оценивание усваиваемого содержа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исходя из социальных и личностных ценностей, обеспечивающее лично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стный моральный выбор);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Целеполагаиие</w:t>
            </w:r>
            <w:proofErr w:type="spellEnd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Прогнозирование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(предвосхищение результата и уровня усвоения, его вре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характеристик).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Общеучебные</w:t>
            </w:r>
            <w:proofErr w:type="spellEnd"/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формулирование познавательной цели;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поиск и выделение информации в соответствии с поставленной целью;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умение работать с информацией: систематизировать, структурировать ее;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рассуждений;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Логические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анализ с целью выделения признаков (существенных, несущественных)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синтез как составление целого из частей,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осуществлять смысловое чтение 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(понимать </w:t>
            </w:r>
            <w:proofErr w:type="spellStart"/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фактуальный</w:t>
            </w:r>
            <w:proofErr w:type="spellEnd"/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, концепту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и подтекстовый смысл текстов разных жанров и стилей,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извлекать не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информацию, различать основную и второстепенную информацию).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 формулировать вопрос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(инициативное сотрудничество в поиске и сборе информации).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 произвольно и выразительно строить монологическую и диало</w:t>
            </w: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гическую контекстную речь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в соответствии с грамматическими и синтаксиче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скими нормами языка, целями коммуникации и особенностями слушателя.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Искусство вокруг нас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</w:p>
          <w:p w:rsidR="000A32AD" w:rsidRPr="008732F1" w:rsidRDefault="000A32AD" w:rsidP="000A32A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видов искусства</w:t>
            </w:r>
          </w:p>
          <w:p w:rsidR="000A32AD" w:rsidRPr="008732F1" w:rsidRDefault="000A32AD" w:rsidP="000A32AD">
            <w:pPr>
              <w:shd w:val="clear" w:color="auto" w:fill="FFFFFF"/>
              <w:ind w:left="360"/>
              <w:rPr>
                <w:color w:val="000000"/>
                <w:sz w:val="20"/>
                <w:szCs w:val="20"/>
              </w:rPr>
            </w:pPr>
          </w:p>
          <w:p w:rsidR="000A32AD" w:rsidRPr="008732F1" w:rsidRDefault="000A32AD" w:rsidP="000A32A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место и роль искусства в жизни человека и общества;</w:t>
            </w:r>
          </w:p>
          <w:p w:rsidR="000A32AD" w:rsidRPr="008732F1" w:rsidRDefault="000A32AD" w:rsidP="000A32A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образно воспринимать произведение в единстве его содержания и формы и выражать свое отношение к ним; 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1782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Наука и искусство. Знание научное и художественное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наука</w:t>
            </w:r>
          </w:p>
          <w:p w:rsidR="000A32AD" w:rsidRPr="008732F1" w:rsidRDefault="000A32AD" w:rsidP="000A32A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</w:p>
          <w:p w:rsidR="000A32AD" w:rsidRPr="008732F1" w:rsidRDefault="000A32AD" w:rsidP="000A32A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ремесло</w:t>
            </w:r>
          </w:p>
          <w:p w:rsidR="000A32AD" w:rsidRPr="008732F1" w:rsidRDefault="000A32AD" w:rsidP="000A32A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интерпретация</w:t>
            </w:r>
          </w:p>
          <w:p w:rsidR="000A32AD" w:rsidRPr="008732F1" w:rsidRDefault="000A32AD" w:rsidP="000A32A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эпоха (античность, средневековье, Возрождение)</w:t>
            </w:r>
          </w:p>
          <w:p w:rsidR="000A32AD" w:rsidRPr="008732F1" w:rsidRDefault="000A32AD" w:rsidP="000A32AD">
            <w:pPr>
              <w:shd w:val="clear" w:color="auto" w:fill="FFFFFF"/>
              <w:ind w:left="360"/>
              <w:rPr>
                <w:color w:val="000000"/>
                <w:sz w:val="20"/>
                <w:szCs w:val="20"/>
              </w:rPr>
            </w:pPr>
          </w:p>
          <w:p w:rsidR="000A32AD" w:rsidRPr="008732F1" w:rsidRDefault="000A32AD" w:rsidP="000A32A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разбираться в соотношении научного и художественного творчества;</w:t>
            </w:r>
          </w:p>
          <w:p w:rsidR="000A32AD" w:rsidRPr="008732F1" w:rsidRDefault="000A32AD" w:rsidP="000A32A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многообразие форм худ. воплощения мира;</w:t>
            </w:r>
          </w:p>
          <w:p w:rsidR="000A32AD" w:rsidRPr="008732F1" w:rsidRDefault="000A32AD" w:rsidP="000A32A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характер звучащей музыки с образным строем архитектурных памятников, особенностями одежды разных эпох и народов;</w:t>
            </w:r>
          </w:p>
          <w:p w:rsidR="000A32AD" w:rsidRPr="008732F1" w:rsidRDefault="000A32AD" w:rsidP="000A32A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основные жанры народной и профессиональной музыки;</w:t>
            </w:r>
          </w:p>
          <w:p w:rsidR="000A32AD" w:rsidRPr="008732F1" w:rsidRDefault="000A32AD" w:rsidP="000A32A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Обобщать и систематизировать представления о многообразии материальной и худ. культуры на примерах произведений различных видов искусства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рассказывает о красоте Земли. Литературные страницы. 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</w:t>
            </w:r>
          </w:p>
          <w:p w:rsidR="000A32AD" w:rsidRDefault="000A32AD" w:rsidP="000A32AD">
            <w:pPr>
              <w:pStyle w:val="a4"/>
              <w:shd w:val="clear" w:color="auto" w:fill="FFFFFF"/>
              <w:ind w:left="360"/>
              <w:rPr>
                <w:color w:val="000000"/>
                <w:sz w:val="20"/>
                <w:szCs w:val="20"/>
              </w:rPr>
            </w:pPr>
          </w:p>
          <w:p w:rsidR="000A32AD" w:rsidRPr="00A30DF5" w:rsidRDefault="000A32AD" w:rsidP="000A32AD">
            <w:pPr>
              <w:pStyle w:val="a4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0DF5">
              <w:rPr>
                <w:color w:val="000000"/>
                <w:sz w:val="20"/>
                <w:szCs w:val="20"/>
              </w:rPr>
              <w:t>различать виды и жанры искусства;</w:t>
            </w:r>
          </w:p>
          <w:p w:rsidR="000A32AD" w:rsidRPr="00A30DF5" w:rsidRDefault="000A32AD" w:rsidP="000A32AD">
            <w:pPr>
              <w:pStyle w:val="a4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0DF5">
              <w:rPr>
                <w:color w:val="000000"/>
                <w:sz w:val="20"/>
                <w:szCs w:val="20"/>
              </w:rPr>
              <w:t>наблюдать жизненные явления и сопоставлять их с особенностями художественного воплощения в произведениях искусства;</w:t>
            </w:r>
          </w:p>
          <w:p w:rsidR="000A32AD" w:rsidRPr="00A30DF5" w:rsidRDefault="000A32AD" w:rsidP="000A32AD">
            <w:pPr>
              <w:pStyle w:val="a4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0DF5">
              <w:rPr>
                <w:color w:val="000000"/>
                <w:sz w:val="20"/>
                <w:szCs w:val="20"/>
              </w:rPr>
              <w:t>выражать разные эмоциональные состояния при создании этюдов (литературных, живописных)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5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Пейзаж в живописи, музыке, литературе. Зримая музыка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pStyle w:val="c7"/>
              <w:numPr>
                <w:ilvl w:val="0"/>
                <w:numId w:val="59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пейзаж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0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устанавливать ассоциативные связи между звуковыми и зрительными образами-представлениями;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0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 xml:space="preserve">анализировать средства изображения пейзажа в текстах, музыке и живописи; 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0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 xml:space="preserve">соотношение особенностей композиции (формы) в воплощении художественных образов живописи; 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0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осуществлять перевод художественных впечатлений с языка музыки на язык литературы, язык жестов, графики и т.д.;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0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нахождение сходных и различных черт, выразительных средств, воплощающих отношение творца к природе;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Человек в зеркале искусства: жанр портрета. Портрет в искусстве России.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A30DF5" w:rsidRDefault="000A32AD" w:rsidP="000A32AD">
            <w:pPr>
              <w:shd w:val="clear" w:color="auto" w:fill="FFFFFF"/>
              <w:ind w:left="360"/>
              <w:rPr>
                <w:color w:val="000000"/>
                <w:sz w:val="20"/>
                <w:szCs w:val="20"/>
              </w:rPr>
            </w:pPr>
          </w:p>
          <w:p w:rsidR="000A32AD" w:rsidRPr="008732F1" w:rsidRDefault="000A32AD" w:rsidP="000A32A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портрета</w:t>
            </w:r>
          </w:p>
          <w:p w:rsidR="000A32AD" w:rsidRPr="00A30DF5" w:rsidRDefault="000A32AD" w:rsidP="000A32AD">
            <w:pPr>
              <w:shd w:val="clear" w:color="auto" w:fill="FFFFFF"/>
              <w:ind w:left="360"/>
              <w:rPr>
                <w:color w:val="000000"/>
                <w:sz w:val="20"/>
                <w:szCs w:val="20"/>
              </w:rPr>
            </w:pPr>
          </w:p>
          <w:p w:rsidR="000A32AD" w:rsidRPr="008732F1" w:rsidRDefault="000A32AD" w:rsidP="000A32A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сопоставлять языки различных направлений портретной живописи и определять выразительность линий, цвета, ритма, композиции;</w:t>
            </w:r>
          </w:p>
          <w:p w:rsidR="000A32AD" w:rsidRPr="008732F1" w:rsidRDefault="000A32AD" w:rsidP="000A32A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рассматривать особенности воплощения образа средствами </w:t>
            </w: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разных видов искусства в историко-культурной ретроспективе.</w:t>
            </w:r>
          </w:p>
        </w:tc>
        <w:tc>
          <w:tcPr>
            <w:tcW w:w="131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Портреты наших великих соотечественников.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A30DF5" w:rsidRDefault="000A32AD" w:rsidP="000A32AD">
            <w:pPr>
              <w:ind w:left="357"/>
              <w:rPr>
                <w:iCs/>
                <w:sz w:val="20"/>
                <w:szCs w:val="20"/>
              </w:rPr>
            </w:pPr>
          </w:p>
          <w:p w:rsidR="000A32AD" w:rsidRPr="008732F1" w:rsidRDefault="000A32AD" w:rsidP="000A32AD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Cs/>
                <w:sz w:val="20"/>
                <w:szCs w:val="20"/>
              </w:rPr>
              <w:t>сопоставлять языки различных направлений портретной живописи и определять выразительность линий, цвета, ритма, композиции;</w:t>
            </w:r>
          </w:p>
          <w:p w:rsidR="000A32AD" w:rsidRPr="008732F1" w:rsidRDefault="000A32AD" w:rsidP="000A32AD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Cs/>
                <w:sz w:val="20"/>
                <w:szCs w:val="20"/>
              </w:rPr>
              <w:t>соотносить особенности композиции (формы) в воплощении художественных образов живописи;</w:t>
            </w:r>
          </w:p>
          <w:p w:rsidR="000A32AD" w:rsidRPr="008732F1" w:rsidRDefault="000A32AD" w:rsidP="000A32AD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Cs/>
                <w:sz w:val="20"/>
                <w:szCs w:val="20"/>
              </w:rPr>
              <w:t>аргументировать свое отношение к стилистике интерпретаций художественных произведений.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Как начиналась галерея.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Default="000A32AD" w:rsidP="000A32AD">
            <w:pPr>
              <w:pStyle w:val="a4"/>
              <w:ind w:left="357"/>
              <w:rPr>
                <w:sz w:val="20"/>
                <w:szCs w:val="20"/>
                <w:lang w:eastAsia="ru-RU"/>
              </w:rPr>
            </w:pPr>
          </w:p>
          <w:p w:rsidR="000A32AD" w:rsidRPr="008732F1" w:rsidRDefault="000A32AD" w:rsidP="000A32AD">
            <w:pPr>
              <w:pStyle w:val="a4"/>
              <w:numPr>
                <w:ilvl w:val="0"/>
                <w:numId w:val="6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собирать художественную информацию для создания альбома, альманаха, компьютерной презентации на тему «Жанр портрета в культуре разных времен»;</w:t>
            </w:r>
          </w:p>
        </w:tc>
        <w:tc>
          <w:tcPr>
            <w:tcW w:w="131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Исторический портрет. Александр Невский.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A30DF5" w:rsidRDefault="000A32AD" w:rsidP="000A32AD">
            <w:pPr>
              <w:pStyle w:val="a4"/>
              <w:shd w:val="clear" w:color="auto" w:fill="FFFFFF"/>
              <w:ind w:left="357"/>
              <w:rPr>
                <w:iCs/>
                <w:color w:val="000000"/>
                <w:sz w:val="20"/>
                <w:szCs w:val="20"/>
              </w:rPr>
            </w:pPr>
          </w:p>
          <w:p w:rsidR="000A32AD" w:rsidRPr="008732F1" w:rsidRDefault="000A32AD" w:rsidP="000A32AD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определять, какими знаниями обогащает знакомство с различными произведениями искусства (живописным портретом, литературным текстом, музыкальным произведением);</w:t>
            </w:r>
          </w:p>
          <w:p w:rsidR="000A32AD" w:rsidRPr="008732F1" w:rsidRDefault="000A32AD" w:rsidP="000A32AD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устанавливать ассоциативные связи между слуховыми и зрительными образами-представлениями;</w:t>
            </w:r>
          </w:p>
          <w:p w:rsidR="000A32AD" w:rsidRPr="008732F1" w:rsidRDefault="000A32AD" w:rsidP="000A32AD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анализировать ИВС разных видов </w:t>
            </w:r>
            <w:r w:rsidRPr="008732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искусства, воплощающие характеры героев и персонажей.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Музыкальный портрет. Портрет композитора в литературе и кино.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pStyle w:val="c7"/>
              <w:numPr>
                <w:ilvl w:val="0"/>
                <w:numId w:val="63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 xml:space="preserve">осуществлять перевод художественных впечатлений с языка музыки на язык литературный, язык жестов, графики и </w:t>
            </w:r>
            <w:proofErr w:type="spellStart"/>
            <w:r w:rsidRPr="008732F1">
              <w:rPr>
                <w:iCs/>
                <w:color w:val="000000"/>
                <w:sz w:val="20"/>
                <w:szCs w:val="20"/>
              </w:rPr>
              <w:t>др</w:t>
            </w:r>
            <w:proofErr w:type="spellEnd"/>
            <w:r w:rsidRPr="008732F1">
              <w:rPr>
                <w:iCs/>
                <w:color w:val="000000"/>
                <w:sz w:val="20"/>
                <w:szCs w:val="20"/>
              </w:rPr>
              <w:t>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3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выявлять и рассматривать особенности воплощения образа средствами разных видов и жанров искусства в историко-культурной ретроспективе;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3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аргументировать свое отношение к стилистике интерпретаций худ. произведений;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3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ориентироваться в системе ценностей, представленных в произведениях искусства.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  <w:vMerge w:val="restar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Смыслообразование</w:t>
            </w:r>
            <w:proofErr w:type="spellEnd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(внутренняя мотивация учения);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Нравственно-этическая ориентация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(оценивание усваиваемого содержа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исходя из социальных и личностных ценностей, обеспечивающее лично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стный моральный выбор);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Формирование основ </w:t>
            </w: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гражданской идентичности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личности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Целеполагаиие</w:t>
            </w:r>
            <w:proofErr w:type="spellEnd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Прогнозирование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(предвосхищение результата и уровня усвоения, его вре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характеристик).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Общеучебные</w:t>
            </w:r>
            <w:proofErr w:type="spellEnd"/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формулирование познавательной цели;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поиск и выделение информации в соответствии с поставленной целью;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умение работать с информацией: систематизировать, структурировать ее;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рассуждений;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Логические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анализ с целью выделения признаков (существенных, несущественных)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синтез как составление целого из частей,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осуществлять смысловое чтение (понимать </w:t>
            </w:r>
            <w:proofErr w:type="spellStart"/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фактуальный</w:t>
            </w:r>
            <w:proofErr w:type="spellEnd"/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, концепту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и подтекстовый смысл текстов разных жанров и стилей,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извлекать не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информацию, различать основную и второстепенную информацию).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 формулировать вопрос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(инициативное сотрудничество в поиске и сборе информации).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 произвольно и выразительно строить монологическую и диало</w:t>
            </w: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гическую контекстную речь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в соответствии с грамматическими и синтаксиче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скими нормами языка, целями коммуникации и особенностями слушателя.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Мир в зеркале искусства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A30DF5" w:rsidRDefault="000A32AD" w:rsidP="000A32AD">
            <w:pPr>
              <w:shd w:val="clear" w:color="auto" w:fill="FFFFFF"/>
              <w:ind w:left="360"/>
              <w:rPr>
                <w:color w:val="000000"/>
                <w:sz w:val="20"/>
                <w:szCs w:val="20"/>
              </w:rPr>
            </w:pPr>
          </w:p>
          <w:p w:rsidR="000A32AD" w:rsidRPr="008732F1" w:rsidRDefault="000A32AD" w:rsidP="000A32A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роль и значение искусства в жизни человека и общества и уметь рассуждать о них;</w:t>
            </w:r>
          </w:p>
          <w:p w:rsidR="000A32AD" w:rsidRPr="008732F1" w:rsidRDefault="000A32AD" w:rsidP="000A32A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раскрывать специфику искусства и его особенности как универсального способа общения и использовать коммуникативные свойства искусства;</w:t>
            </w:r>
          </w:p>
          <w:p w:rsidR="000A32AD" w:rsidRPr="008732F1" w:rsidRDefault="000A32AD" w:rsidP="000A32A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воспринимать произведения разных видов искусства;</w:t>
            </w:r>
          </w:p>
          <w:p w:rsidR="000A32AD" w:rsidRPr="008732F1" w:rsidRDefault="000A32AD" w:rsidP="000A32A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особенности языка и соотносить их с эпохой;</w:t>
            </w:r>
          </w:p>
          <w:p w:rsidR="000A32AD" w:rsidRPr="008732F1" w:rsidRDefault="000A32AD" w:rsidP="000A32A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«считывать» информацию, заключенную в памятниках культуры;</w:t>
            </w:r>
          </w:p>
          <w:p w:rsidR="000A32AD" w:rsidRPr="008732F1" w:rsidRDefault="000A32AD" w:rsidP="000A32A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интерпретировать содержание (смысл, художественную информацию) шедевров мирового искусства с позиции их эстетической и нравственной ценности:</w:t>
            </w:r>
          </w:p>
          <w:p w:rsidR="000A32AD" w:rsidRPr="008732F1" w:rsidRDefault="000A32AD" w:rsidP="000A32A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информацию о конкурсах и фестивалях различной тематической направленности;</w:t>
            </w:r>
          </w:p>
          <w:p w:rsidR="000A32AD" w:rsidRPr="008732F1" w:rsidRDefault="000A32AD" w:rsidP="000A32A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свой вариант афиш конкурса или фестиваля.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Искусство художественного перевода – искусство общения.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A30DF5" w:rsidRDefault="000A32AD" w:rsidP="000A32AD">
            <w:pPr>
              <w:shd w:val="clear" w:color="auto" w:fill="FFFFFF"/>
              <w:ind w:left="360"/>
              <w:rPr>
                <w:color w:val="000000"/>
                <w:sz w:val="20"/>
                <w:szCs w:val="20"/>
              </w:rPr>
            </w:pPr>
          </w:p>
          <w:p w:rsidR="000A32AD" w:rsidRPr="008732F1" w:rsidRDefault="000A32AD" w:rsidP="000A32A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переводчик</w:t>
            </w:r>
          </w:p>
          <w:p w:rsidR="000A32AD" w:rsidRPr="008732F1" w:rsidRDefault="000A32AD" w:rsidP="000A32A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сонет</w:t>
            </w:r>
          </w:p>
          <w:p w:rsidR="000A32AD" w:rsidRPr="00A30DF5" w:rsidRDefault="000A32AD" w:rsidP="000A32AD">
            <w:pPr>
              <w:shd w:val="clear" w:color="auto" w:fill="FFFFFF"/>
              <w:ind w:left="360"/>
              <w:rPr>
                <w:color w:val="000000"/>
                <w:sz w:val="20"/>
                <w:szCs w:val="20"/>
              </w:rPr>
            </w:pPr>
          </w:p>
          <w:p w:rsidR="000A32AD" w:rsidRPr="008732F1" w:rsidRDefault="000A32AD" w:rsidP="000A32A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содержание и эмоциональный строй художественных переводов (поэтический перевод, музыкальные версии одного и того же поэтического текста)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стилистические особенности художественного перевода;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Искусство – проводник духовной энергии. Как происходит передача сообщения в искусстве.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рассказывать о посещенных музеях, художественных галереях, архитектурных памятников мирового значения, своего края, города, поселка и др.</w:t>
            </w:r>
          </w:p>
          <w:p w:rsidR="000A32AD" w:rsidRPr="008732F1" w:rsidRDefault="000A32AD" w:rsidP="000A32AD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различных видах 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художественно-исполнительской деятельности; </w:t>
            </w:r>
          </w:p>
          <w:p w:rsidR="000A32AD" w:rsidRPr="00A30DF5" w:rsidRDefault="000A32AD" w:rsidP="000A32AD">
            <w:pPr>
              <w:pStyle w:val="a4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понимать ее коммуникативное значение.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Знаки и символы искусства.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A30DF5" w:rsidRDefault="000A32AD" w:rsidP="000A32AD">
            <w:pPr>
              <w:pStyle w:val="a4"/>
              <w:numPr>
                <w:ilvl w:val="0"/>
                <w:numId w:val="6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знаки</w:t>
            </w:r>
          </w:p>
          <w:p w:rsidR="000A32AD" w:rsidRPr="00A30DF5" w:rsidRDefault="000A32AD" w:rsidP="000A32AD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символ</w:t>
            </w:r>
          </w:p>
          <w:p w:rsidR="000A32AD" w:rsidRPr="00A30DF5" w:rsidRDefault="000A32AD" w:rsidP="000A32AD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натюрморт</w:t>
            </w:r>
          </w:p>
          <w:p w:rsidR="000A32AD" w:rsidRPr="00A30DF5" w:rsidRDefault="000A32AD" w:rsidP="000A32AD">
            <w:pPr>
              <w:ind w:left="357" w:hanging="357"/>
              <w:rPr>
                <w:sz w:val="20"/>
                <w:szCs w:val="20"/>
              </w:rPr>
            </w:pPr>
          </w:p>
          <w:p w:rsidR="000A32AD" w:rsidRPr="00A30DF5" w:rsidRDefault="000A32AD" w:rsidP="000A32AD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различать и раскрывать символику основных религиозных обрядов, изображений святых (иконы);</w:t>
            </w:r>
          </w:p>
          <w:p w:rsidR="000A32AD" w:rsidRPr="00A30DF5" w:rsidRDefault="000A32AD" w:rsidP="000A32AD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раскрывать смысл худ. образа различных видов искусства как выразителя эпохального, национального, индивидуального стиля;</w:t>
            </w:r>
          </w:p>
          <w:p w:rsidR="000A32AD" w:rsidRPr="00A30DF5" w:rsidRDefault="000A32AD" w:rsidP="000A32AD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раскрывать свое понимание художественной идеи, нравственно-эстетического смысла образов-символов - дороги, солнца, огня и др.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Художественные послания предков. Разговор с современником.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участвуют в создании средствами искусства композиции, отражающей представления о будущем России, мира;</w:t>
            </w:r>
          </w:p>
          <w:p w:rsidR="000A32AD" w:rsidRPr="008732F1" w:rsidRDefault="000A32AD" w:rsidP="000A32A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интерпретируют художественные образы произведений абстрактного искусства;</w:t>
            </w:r>
          </w:p>
          <w:p w:rsidR="000A32AD" w:rsidRPr="008732F1" w:rsidRDefault="000A32AD" w:rsidP="000A32A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выявляют скрытое пророчество будущего в произведениях современного искусства;</w:t>
            </w:r>
          </w:p>
          <w:p w:rsidR="000A32AD" w:rsidRPr="008732F1" w:rsidRDefault="000A32AD" w:rsidP="000A32A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собственный прогноз будущего средствами какого-либо искусства; </w:t>
            </w:r>
          </w:p>
          <w:p w:rsidR="000A32AD" w:rsidRPr="008732F1" w:rsidRDefault="000A32AD" w:rsidP="000A32A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создают компьютерный монтаж фрагментов музыкальных </w:t>
            </w:r>
            <w:r w:rsidRPr="008732F1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произведений (звукосочетаний) на тему «Музыка космоса)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Символы в жизни и искусстве.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Default="000A32AD" w:rsidP="000A32AD">
            <w:pPr>
              <w:pStyle w:val="c7"/>
              <w:numPr>
                <w:ilvl w:val="0"/>
                <w:numId w:val="67"/>
              </w:numPr>
              <w:shd w:val="clear" w:color="auto" w:fill="FFFFFF"/>
              <w:ind w:left="357" w:hanging="357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раскрывать свое понимание художественной идеи, нравственно-эстетического смысла образа-символа дороги;</w:t>
            </w:r>
          </w:p>
          <w:p w:rsidR="000A32AD" w:rsidRPr="00A30DF5" w:rsidRDefault="000A32AD" w:rsidP="000A32AD">
            <w:pPr>
              <w:pStyle w:val="c7"/>
              <w:numPr>
                <w:ilvl w:val="0"/>
                <w:numId w:val="67"/>
              </w:numPr>
              <w:shd w:val="clear" w:color="auto" w:fill="FFFFFF"/>
              <w:ind w:left="357" w:hanging="357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8732F1">
              <w:rPr>
                <w:iCs/>
                <w:color w:val="000000"/>
                <w:sz w:val="20"/>
                <w:szCs w:val="20"/>
              </w:rPr>
              <w:t>онимать значение искусства как универсального способа общения и проводника духовной энергии.</w:t>
            </w:r>
          </w:p>
        </w:tc>
        <w:tc>
          <w:tcPr>
            <w:tcW w:w="1317" w:type="pct"/>
            <w:vMerge w:val="restar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Смыслообразование</w:t>
            </w:r>
            <w:proofErr w:type="spellEnd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(внутренняя мотивация учения);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Нравственно-этическая ориентация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(оценивание усваиваемого содержа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исходя из социальных и личностных ценностей, обеспечивающее лично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стный моральный выбор);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Формирование основ </w:t>
            </w: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гражданской идентичности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личности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Целеполагаиие</w:t>
            </w:r>
            <w:proofErr w:type="spellEnd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Прогнозирование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(предвосхищение результата и уровня усвоения, его вре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характеристик).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Общеучебные</w:t>
            </w:r>
            <w:proofErr w:type="spellEnd"/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формулирование познавательной цели;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поиск и выделение информации в соответствии с поставленной целью;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умение работать с информацией: систематизировать, структурировать ее;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рассуждений;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Логические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анализ с целью выделения признаков (существенных, несущественных)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синтез как составление целого из частей,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осуществлять смысловое чтение (понимать </w:t>
            </w:r>
            <w:proofErr w:type="spellStart"/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фактуальный</w:t>
            </w:r>
            <w:proofErr w:type="spellEnd"/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, концепту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и подтекстовый смысл текстов разных жанров и стилей,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извлекать не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информацию, различать основную и второстепенную информацию).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 формулировать вопрос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(инициативное сотрудничество в поиске и сборе информации).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 произвольно и выразительно строить монологическую и диало</w:t>
            </w: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гическую контекстную речь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в соответствии с грамматическими и синтаксиче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скими нормами языка, целями коммуникации и особенностями слушателя.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Звучащий цвет и зримый звук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pStyle w:val="c7"/>
              <w:numPr>
                <w:ilvl w:val="0"/>
                <w:numId w:val="68"/>
              </w:numPr>
              <w:shd w:val="clear" w:color="auto" w:fill="FFFFFF"/>
              <w:ind w:left="357" w:hanging="357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выявлять и анализировать ИВС;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8"/>
              </w:numPr>
              <w:shd w:val="clear" w:color="auto" w:fill="FFFFFF"/>
              <w:ind w:left="357" w:hanging="357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участвовать в обсуждении содержания и выразительных средств художественного произведения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8"/>
              </w:numPr>
              <w:shd w:val="clear" w:color="auto" w:fill="FFFFFF"/>
              <w:ind w:left="357" w:hanging="357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понимать значение классического и современного искусства в общении людей разных стран, различных национальностей и культур, в воспитании толерантности.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Музыкально-поэтическая символика огня.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A30DF5" w:rsidRDefault="000A32AD" w:rsidP="000A32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A32AD" w:rsidRPr="008732F1" w:rsidRDefault="000A32AD" w:rsidP="000A32AD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раскрывать свое понимание художественной идеи, нравственно-эстетического смысла образа-символа огня;</w:t>
            </w:r>
          </w:p>
          <w:p w:rsidR="000A32AD" w:rsidRPr="008732F1" w:rsidRDefault="000A32AD" w:rsidP="000A32AD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значение искусства как универсального способа общения и проводника духовной энергии;</w:t>
            </w:r>
          </w:p>
          <w:p w:rsidR="000A32AD" w:rsidRPr="008732F1" w:rsidRDefault="000A32AD" w:rsidP="000A32AD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создавать в образно-символической форме сообщение друзьям, согражданам, современникам и т.д. с помощью выразительных средств разных искусств или информационных </w:t>
            </w: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Что такое красота.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pStyle w:val="c7"/>
              <w:numPr>
                <w:ilvl w:val="0"/>
                <w:numId w:val="69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 xml:space="preserve">различать объекты и явления реальной жизни и их образы, выраженные в произведениях искусства; 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9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объяснять их отличие друг от друга;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9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понимать общее и особенное в произведениях различных видов искусства;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69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выбирать и использовать различные художественные материалы для передачи собственного художественного замысла.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Откровенье вечной красоты.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pStyle w:val="c7"/>
              <w:numPr>
                <w:ilvl w:val="0"/>
                <w:numId w:val="70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различать жанры искусства и их роль в жизни человека;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70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понимать значение символов культуры;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70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анализировать образные средства воплощения трагического, комического, лирического, драматического содержания произведения;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70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различать истинные и ложные ценности;</w:t>
            </w:r>
          </w:p>
          <w:p w:rsidR="000A32AD" w:rsidRDefault="000A32AD" w:rsidP="000A32AD">
            <w:pPr>
              <w:pStyle w:val="c7"/>
              <w:numPr>
                <w:ilvl w:val="0"/>
                <w:numId w:val="70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понимать само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8732F1">
              <w:rPr>
                <w:iCs/>
                <w:color w:val="000000"/>
                <w:sz w:val="20"/>
                <w:szCs w:val="20"/>
              </w:rPr>
              <w:t>ценность различных явлений;</w:t>
            </w:r>
          </w:p>
          <w:p w:rsidR="000A32AD" w:rsidRPr="00A30DF5" w:rsidRDefault="000A32AD" w:rsidP="000A32AD">
            <w:pPr>
              <w:pStyle w:val="c7"/>
              <w:numPr>
                <w:ilvl w:val="0"/>
                <w:numId w:val="70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A30DF5">
              <w:rPr>
                <w:iCs/>
                <w:color w:val="000000"/>
                <w:sz w:val="20"/>
                <w:szCs w:val="20"/>
              </w:rPr>
              <w:t>анализировать и оценивать произведения различных видов искусства.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Застывшая музыка.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образно-ассоциативные связи между памятниками архитектуры, произведениями музыкального, 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изобразительного искусств и литературы;</w:t>
            </w:r>
          </w:p>
          <w:p w:rsidR="000A32AD" w:rsidRPr="00A30DF5" w:rsidRDefault="000A32AD" w:rsidP="000A32AD">
            <w:pPr>
              <w:pStyle w:val="a4"/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создавать композицию на заданную тему на плоскости (живопись, рисунок, орнамент) и в пространстве (скульптура, художественное конструирование).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Есть ли у красоты свои законы.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гармония</w:t>
            </w:r>
          </w:p>
          <w:p w:rsidR="000A32AD" w:rsidRPr="008732F1" w:rsidRDefault="000A32AD" w:rsidP="000A32AD">
            <w:pPr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  <w:p w:rsidR="000A32AD" w:rsidRPr="008732F1" w:rsidRDefault="000A32AD" w:rsidP="000A32AD">
            <w:pPr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пропорция</w:t>
            </w:r>
          </w:p>
          <w:p w:rsidR="000A32AD" w:rsidRPr="008732F1" w:rsidRDefault="000A32AD" w:rsidP="000A32AD">
            <w:pPr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симметрия</w:t>
            </w:r>
          </w:p>
          <w:p w:rsidR="000A32AD" w:rsidRPr="008732F1" w:rsidRDefault="000A32AD" w:rsidP="000A32AD">
            <w:pPr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</w:p>
          <w:p w:rsidR="000A32AD" w:rsidRPr="00A30DF5" w:rsidRDefault="000A32AD" w:rsidP="000A32AD">
            <w:pPr>
              <w:ind w:left="357" w:hanging="357"/>
              <w:rPr>
                <w:sz w:val="20"/>
                <w:szCs w:val="20"/>
              </w:rPr>
            </w:pPr>
          </w:p>
          <w:p w:rsidR="000A32AD" w:rsidRPr="008732F1" w:rsidRDefault="000A32AD" w:rsidP="000A32AD">
            <w:pPr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значение символов 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культуры;</w:t>
            </w:r>
          </w:p>
          <w:p w:rsidR="000A32AD" w:rsidRPr="008732F1" w:rsidRDefault="000A32AD" w:rsidP="000A32AD">
            <w:pPr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знать специфические особенности языка;</w:t>
            </w:r>
          </w:p>
          <w:p w:rsidR="000A32AD" w:rsidRDefault="000A32AD" w:rsidP="000A32AD">
            <w:pPr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представлений человека о красоте в разные эпохи, в разных слоях общества;</w:t>
            </w:r>
          </w:p>
          <w:p w:rsidR="000A32AD" w:rsidRPr="00A30DF5" w:rsidRDefault="000A32AD" w:rsidP="000A32AD">
            <w:pPr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30DF5">
              <w:rPr>
                <w:rFonts w:ascii="Times New Roman" w:hAnsi="Times New Roman" w:cs="Times New Roman"/>
                <w:sz w:val="20"/>
                <w:szCs w:val="20"/>
              </w:rPr>
              <w:t>подбирать музыкальные произведения, соответствующие времени.</w:t>
            </w:r>
          </w:p>
        </w:tc>
        <w:tc>
          <w:tcPr>
            <w:tcW w:w="131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Всегда ли люди понимали красоту.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pStyle w:val="c7"/>
              <w:numPr>
                <w:ilvl w:val="0"/>
                <w:numId w:val="73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выявлять особенности представлений человека о красоте в различные эпохи, в разных слоях общества;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73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анализировать образные средства воплощения трагического, комического, лирического, драматического содержания произведений.</w:t>
            </w:r>
          </w:p>
        </w:tc>
        <w:tc>
          <w:tcPr>
            <w:tcW w:w="131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Великий дар творчества: радость и красота созидания.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pStyle w:val="c7"/>
              <w:numPr>
                <w:ilvl w:val="0"/>
                <w:numId w:val="74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выявлять особенности представлений человека о красоте в различные эпохи, в разных слоях общества;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74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подбирать музыкальные произведения, соответствующие времени;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74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сопоставлять различные исполнительские трактовки музыкальных произведений;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74"/>
              </w:numPr>
              <w:shd w:val="clear" w:color="auto" w:fill="FFFFFF"/>
              <w:spacing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раскрывать образно-смысловой строй произведения в зависимости от стиля исполнения.</w:t>
            </w:r>
          </w:p>
        </w:tc>
        <w:tc>
          <w:tcPr>
            <w:tcW w:w="131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Как соотносятся красота и польза.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истинные и ложные ценности;</w:t>
            </w:r>
          </w:p>
          <w:p w:rsidR="000A32AD" w:rsidRPr="008732F1" w:rsidRDefault="000A32AD" w:rsidP="000A32AD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</w:t>
            </w:r>
            <w:proofErr w:type="spellStart"/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самоценность</w:t>
            </w:r>
            <w:proofErr w:type="spellEnd"/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явлений;</w:t>
            </w:r>
          </w:p>
          <w:p w:rsidR="000A32AD" w:rsidRDefault="000A32AD" w:rsidP="000A32AD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наблюдать за развитием музыки (драматур</w:t>
            </w:r>
            <w:r>
              <w:rPr>
                <w:color w:val="000000"/>
                <w:sz w:val="20"/>
                <w:szCs w:val="20"/>
              </w:rPr>
              <w:t>гией музыкального произведения)</w:t>
            </w:r>
          </w:p>
          <w:p w:rsidR="000A32AD" w:rsidRPr="00A30DF5" w:rsidRDefault="000A32AD" w:rsidP="000A32AD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D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значение контраста в создании гармонии целого как выражения красоты</w:t>
            </w:r>
          </w:p>
        </w:tc>
        <w:tc>
          <w:tcPr>
            <w:tcW w:w="131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Как человек реагирует на явления в жизни и в искусстве.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обсуждать содержание и выразительные средства художественного произведения;</w:t>
            </w:r>
          </w:p>
          <w:p w:rsidR="000A32AD" w:rsidRPr="008732F1" w:rsidRDefault="000A32AD" w:rsidP="000A32AD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раскрывать образно-смысловой строй произведения в зависимости от стиля исполнения;</w:t>
            </w:r>
          </w:p>
          <w:p w:rsidR="000A32AD" w:rsidRPr="008732F1" w:rsidRDefault="000A32AD" w:rsidP="000A32AD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 xml:space="preserve">размышлять о произведениях искусства, выявлять важные, значимые жизненные проблемы; </w:t>
            </w:r>
          </w:p>
        </w:tc>
        <w:tc>
          <w:tcPr>
            <w:tcW w:w="131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Преобразующая сила искусства.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наблюдать жизненные явления и сопоставлять их с особенностями художественного воплощения в произведениях искусства;</w:t>
            </w:r>
          </w:p>
          <w:p w:rsidR="000A32AD" w:rsidRPr="008732F1" w:rsidRDefault="000A32AD" w:rsidP="000A32AD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устанавливать ассоциативные связей между произведениями разных видов искусств;</w:t>
            </w:r>
          </w:p>
          <w:p w:rsidR="000A32AD" w:rsidRDefault="000A32AD" w:rsidP="000A32AD">
            <w:pPr>
              <w:numPr>
                <w:ilvl w:val="0"/>
                <w:numId w:val="77"/>
              </w:numPr>
              <w:spacing w:after="0" w:line="240" w:lineRule="auto"/>
              <w:rPr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размышлять о произведениях искусства, выявлять важные, значимые жизненные проблемы;</w:t>
            </w:r>
          </w:p>
          <w:p w:rsidR="000A32AD" w:rsidRPr="00A30DF5" w:rsidRDefault="000A32AD" w:rsidP="000A32AD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DF5">
              <w:rPr>
                <w:rFonts w:ascii="Times New Roman" w:hAnsi="Times New Roman" w:cs="Times New Roman"/>
                <w:sz w:val="20"/>
                <w:szCs w:val="20"/>
              </w:rPr>
              <w:t>создавать эскизы плаката или рекламные листочки на социально значимые темы, например «Моя семья», «Экология души», «Здоровый образ жизни, «Мир моих увлечений».</w:t>
            </w:r>
          </w:p>
        </w:tc>
        <w:tc>
          <w:tcPr>
            <w:tcW w:w="131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Образы созданной реальности – поэтизация, идеализация, героизация и др.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pStyle w:val="c7"/>
              <w:numPr>
                <w:ilvl w:val="0"/>
                <w:numId w:val="78"/>
              </w:numPr>
              <w:shd w:val="clear" w:color="auto" w:fill="FFFFFF"/>
              <w:spacing w:before="0" w:after="0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ориентироваться в основных явлениях русского и мирового искусства, узнавать изученные произведения.</w:t>
            </w:r>
            <w:r w:rsidRPr="008732F1">
              <w:rPr>
                <w:rStyle w:val="c5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pct"/>
            <w:vMerge w:val="restar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Смыслообразование</w:t>
            </w:r>
            <w:proofErr w:type="spellEnd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(внутренняя мотивация учения);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Нравственно-этическая ориентация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(оценивание усваиваемого содержа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исходя из социальных и личностных ценностей, обеспечивающее лично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стный моральный выбор);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Формирование основ </w:t>
            </w: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гражданской идентичности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личности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Целеполагаиие</w:t>
            </w:r>
            <w:proofErr w:type="spellEnd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Прогнозирование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(предвосхищение результата и уровня усвоения, его вре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характеристик).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Общеучебные</w:t>
            </w:r>
            <w:proofErr w:type="spellEnd"/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формулирование познавательной цели;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поиск и выделение информации в соответствии с поставленной целью;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умение работать с информацией: систематизировать, структурировать ее;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рассуждений;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Логические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анализ с целью выделения признаков (существенных, несущественных)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синтез как составление целого из частей,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осуществлять смысловое чтение (понимать </w:t>
            </w:r>
            <w:proofErr w:type="spellStart"/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фактуальный</w:t>
            </w:r>
            <w:proofErr w:type="spellEnd"/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, концепту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и подтекстовый смысл текстов разных жанров и стилей,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- извлекать не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информацию, различать основную и второстепенную информацию).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 формулировать вопрос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(инициативное сотрудничество в поиске и сборе информации).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 произвольно и выразительно строить монологическую и диало</w:t>
            </w:r>
            <w:r w:rsidRPr="00873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гическую контекстную речь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 в соответствии с грамматическими и синтаксиче</w:t>
            </w:r>
            <w:r w:rsidRPr="008732F1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скими нормами языка, целями коммуникации и особенностями слушателя.</w:t>
            </w:r>
          </w:p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Образы природы, Родины в русской прозе, поэзии и живописи. Поэтизация образа матери.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A30DF5" w:rsidRDefault="000A32AD" w:rsidP="000A32AD">
            <w:pPr>
              <w:pStyle w:val="a4"/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ориентироваться в основных явлениях русского и мирового искусства, узнавать изученные произведения;</w:t>
            </w:r>
          </w:p>
          <w:p w:rsidR="000A32AD" w:rsidRPr="00A30DF5" w:rsidRDefault="000A32AD" w:rsidP="000A32AD">
            <w:pPr>
              <w:pStyle w:val="a4"/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композиция).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Лирические образы в вокальной и инструментальной музыке.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A30DF5" w:rsidRDefault="000A32AD" w:rsidP="000A32AD">
            <w:pPr>
              <w:pStyle w:val="a4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определять ИВС, и анализировать, комментировать, писать отзыв;</w:t>
            </w:r>
          </w:p>
          <w:p w:rsidR="000A32AD" w:rsidRPr="00A30DF5" w:rsidRDefault="000A32AD" w:rsidP="000A32AD">
            <w:pPr>
              <w:pStyle w:val="a4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разрабатывать художественную идею и замысел совместного проекта;</w:t>
            </w:r>
          </w:p>
          <w:p w:rsidR="000A32AD" w:rsidRPr="00A30DF5" w:rsidRDefault="000A32AD" w:rsidP="000A32AD">
            <w:pPr>
              <w:pStyle w:val="a4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A30DF5">
              <w:rPr>
                <w:sz w:val="20"/>
                <w:szCs w:val="20"/>
              </w:rPr>
              <w:t>определять свою роль в проекте;</w:t>
            </w:r>
          </w:p>
          <w:p w:rsidR="000A32AD" w:rsidRPr="008732F1" w:rsidRDefault="000A32AD" w:rsidP="000A3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4238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Синтез искусств в создании художественных образов.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pStyle w:val="c7"/>
              <w:numPr>
                <w:ilvl w:val="0"/>
                <w:numId w:val="80"/>
              </w:numPr>
              <w:shd w:val="clear" w:color="auto" w:fill="FFFFFF"/>
              <w:ind w:left="357" w:hanging="357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сопоставлять способы изображения персонажей в разных видах и жанрах искусства;</w:t>
            </w:r>
          </w:p>
          <w:p w:rsidR="000A32AD" w:rsidRPr="008732F1" w:rsidRDefault="000A32AD" w:rsidP="000A32AD">
            <w:pPr>
              <w:pStyle w:val="c7"/>
              <w:numPr>
                <w:ilvl w:val="0"/>
                <w:numId w:val="80"/>
              </w:numPr>
              <w:shd w:val="clear" w:color="auto" w:fill="FFFFFF"/>
              <w:ind w:left="357" w:hanging="357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выявлять сходства и различия;</w:t>
            </w:r>
          </w:p>
          <w:p w:rsidR="000A32AD" w:rsidRDefault="000A32AD" w:rsidP="000A32AD">
            <w:pPr>
              <w:pStyle w:val="c7"/>
              <w:numPr>
                <w:ilvl w:val="0"/>
                <w:numId w:val="80"/>
              </w:numPr>
              <w:shd w:val="clear" w:color="auto" w:fill="FFFFFF"/>
              <w:ind w:left="357" w:hanging="357"/>
              <w:rPr>
                <w:iCs/>
                <w:color w:val="000000"/>
                <w:sz w:val="20"/>
                <w:szCs w:val="20"/>
              </w:rPr>
            </w:pPr>
            <w:r w:rsidRPr="008732F1">
              <w:rPr>
                <w:iCs/>
                <w:color w:val="000000"/>
                <w:sz w:val="20"/>
                <w:szCs w:val="20"/>
              </w:rPr>
              <w:t>намечать способы реализации собственной исследовательской и художественно-практической деятельности;</w:t>
            </w:r>
          </w:p>
          <w:p w:rsidR="000A32AD" w:rsidRPr="00F63864" w:rsidRDefault="000A32AD" w:rsidP="000A32AD">
            <w:pPr>
              <w:pStyle w:val="c7"/>
              <w:numPr>
                <w:ilvl w:val="0"/>
                <w:numId w:val="80"/>
              </w:numPr>
              <w:shd w:val="clear" w:color="auto" w:fill="FFFFFF"/>
              <w:ind w:left="357" w:hanging="357"/>
              <w:rPr>
                <w:iCs/>
                <w:color w:val="000000"/>
                <w:sz w:val="20"/>
                <w:szCs w:val="20"/>
              </w:rPr>
            </w:pPr>
            <w:r w:rsidRPr="00F63864">
              <w:rPr>
                <w:iCs/>
                <w:color w:val="000000"/>
                <w:sz w:val="20"/>
                <w:szCs w:val="20"/>
              </w:rPr>
              <w:t>общаться и взаимодействовать в процессе подготовки и осуществления проекта.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Идеал человека в искусстве. Воспитание души.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F63864" w:rsidRDefault="000A32AD" w:rsidP="000A32AD">
            <w:pPr>
              <w:pStyle w:val="a4"/>
              <w:numPr>
                <w:ilvl w:val="0"/>
                <w:numId w:val="81"/>
              </w:numPr>
              <w:shd w:val="clear" w:color="auto" w:fill="FFFFFF"/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F63864">
              <w:rPr>
                <w:sz w:val="20"/>
                <w:szCs w:val="20"/>
              </w:rPr>
              <w:t>составлять, корректировать рецензию на фильм;</w:t>
            </w:r>
          </w:p>
          <w:p w:rsidR="000A32AD" w:rsidRPr="00F63864" w:rsidRDefault="000A32AD" w:rsidP="000A32AD">
            <w:pPr>
              <w:pStyle w:val="a4"/>
              <w:numPr>
                <w:ilvl w:val="0"/>
                <w:numId w:val="81"/>
              </w:numPr>
              <w:shd w:val="clear" w:color="auto" w:fill="FFFFFF"/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F63864">
              <w:rPr>
                <w:sz w:val="20"/>
                <w:szCs w:val="20"/>
              </w:rPr>
              <w:t>использовать опыт художественно-творческой деятельности на уроках, во внеурочной и внешкольных занятиях;</w:t>
            </w:r>
          </w:p>
          <w:p w:rsidR="000A32AD" w:rsidRPr="00F63864" w:rsidRDefault="000A32AD" w:rsidP="000A32AD">
            <w:pPr>
              <w:pStyle w:val="a4"/>
              <w:numPr>
                <w:ilvl w:val="0"/>
                <w:numId w:val="81"/>
              </w:numPr>
              <w:shd w:val="clear" w:color="auto" w:fill="FFFFFF"/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F63864">
              <w:rPr>
                <w:sz w:val="20"/>
                <w:szCs w:val="20"/>
              </w:rPr>
              <w:t>готовить презентацию проекта.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Идеал эпохи в искусстве Презентация творческого проекта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разрабатывать художественную идею в замысле совместного проекта;</w:t>
            </w:r>
          </w:p>
          <w:p w:rsidR="000A32AD" w:rsidRPr="008732F1" w:rsidRDefault="000A32AD" w:rsidP="000A32AD">
            <w:pPr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свою роль в проекте;</w:t>
            </w:r>
          </w:p>
          <w:p w:rsidR="000A32AD" w:rsidRPr="008732F1" w:rsidRDefault="000A32AD" w:rsidP="000A32AD">
            <w:pPr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намечать способы реализации собственной художественно-практической деятельности;</w:t>
            </w:r>
          </w:p>
          <w:p w:rsidR="000A32AD" w:rsidRPr="008732F1" w:rsidRDefault="000A32AD" w:rsidP="000A32AD">
            <w:pPr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красоту современного человека средствами любого вида искусства: портер в литературе, рисунке, живописи, скульптуре, фотографии, коллаж;</w:t>
            </w:r>
          </w:p>
          <w:p w:rsidR="000A32AD" w:rsidRPr="008732F1" w:rsidRDefault="000A32AD" w:rsidP="000A32AD">
            <w:pPr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воплощать красоту различных </w:t>
            </w:r>
            <w:r w:rsidRPr="00873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состояний природа и человеческих отношений средствами одного из видов искусства.</w:t>
            </w: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AD" w:rsidRPr="008732F1" w:rsidTr="000A32AD">
        <w:trPr>
          <w:trHeight w:val="705"/>
        </w:trPr>
        <w:tc>
          <w:tcPr>
            <w:tcW w:w="176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7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28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pct"/>
          </w:tcPr>
          <w:p w:rsidR="000A32AD" w:rsidRPr="008732F1" w:rsidRDefault="000A32AD" w:rsidP="000A32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7" w:type="pct"/>
            <w:vMerge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A32AD" w:rsidRPr="008732F1" w:rsidRDefault="000A32AD" w:rsidP="000A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32AD" w:rsidRDefault="000A32AD" w:rsidP="000A32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32AD" w:rsidRDefault="000A32AD" w:rsidP="000A32AD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4"/>
        </w:rPr>
        <w:sectPr w:rsidR="000A32AD" w:rsidSect="000A32AD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5243F" w:rsidRPr="00B5243F" w:rsidRDefault="00B5243F" w:rsidP="000A32AD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5243F">
        <w:rPr>
          <w:rFonts w:ascii="Times New Roman" w:hAnsi="Times New Roman" w:cs="Times New Roman"/>
          <w:caps/>
          <w:sz w:val="28"/>
          <w:szCs w:val="24"/>
        </w:rPr>
        <w:lastRenderedPageBreak/>
        <w:t>содержание</w:t>
      </w:r>
    </w:p>
    <w:p w:rsidR="00B5243F" w:rsidRPr="00B5243F" w:rsidRDefault="00B5243F" w:rsidP="00B524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 класс (34 часа</w:t>
      </w: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B5243F" w:rsidRPr="00B5243F" w:rsidRDefault="00B5243F" w:rsidP="00B524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Раздел 1. Воздействующая сила искусства (9 часов)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 Синтез искусств в усилении эмоционального воздействия на человека.</w:t>
      </w:r>
    </w:p>
    <w:p w:rsid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Примерный художественный материал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т.п.).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Протест против идеологии социалистического строя в авторской песне, рок-музыке.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Изобразительное искусство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Наскальная живопись, языческие идолы, амулеты.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Храмовый синтез искусств.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Триумфальные арки, монументальная скульптура, архитектура и др.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Искусство Великой Отечественной войны (живопись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А.Дейнеки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Корина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др., плакаты И.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Тоидзе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Реклама (рекламные плакаты, листовки, клипы), настенная живопись (панно, мозаика, граффити).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Языческая культура дохристианской эпохи (ритуальные действа, народные обряды, посвященные основным вехам жизни человека).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Духовная музыка «Литургия», «Всенощное бдение», «Месса» и др.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Музыкальная классика и массовые жанры (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П. Чайковский, А. Скрябин, С. Прокофьев, массовые песни).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Песни военных лет и песни на военную тему.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Музыка к кинофильмам (И. Дунаевский, Д. Шостакович, С. Прокофьев, А. Рыбников и др.)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Современная эстрадная отечественная и зарубежная музыка. Образцы авторской песни (В. Высоцкий, Б. Окуджава, А. Градский, А. Макаревич, В. Цой и др., современные рок-группы).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lastRenderedPageBreak/>
        <w:t xml:space="preserve">Компенсаторная функция джаза (Дж. Гершвин, Э. Фицджеральд, Л. Утесов, А.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Цфасман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Л. Чижик, А. Козлов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Произведения поэтов и писателей 19-20 вв. (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Б.Пастернак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И.Шмелев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Поэзия В. Маяковского.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Стихи поэтов-фронтовиков, поэтов-песенников.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Экранные искусства, театр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Рекламные видеоклипы.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Кинофильмы 40-50-х гг. ХХ в.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Экранизации опер, балетов, мюзиклов (по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Художественно-творческая деятельность учащихся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 негативном виде.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Создавать эскизы для граффити, сценария клипа,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мультфильма рекламно-внушающего характера.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Подбирать и анализировать различные художественные произведения, использовавшиеся в разные годы для внушения народу определенных чувств и мыслей.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Создание художественного замысла и воплощение эмоционально-образного содержания музыки сценическими средствами.</w:t>
      </w:r>
    </w:p>
    <w:p w:rsidR="00B5243F" w:rsidRPr="00B5243F" w:rsidRDefault="00B5243F" w:rsidP="00CD11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Раздел 2. Искусство предвосхищает будущее (7 часов)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Примерный художественный материал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Постижение художественных образов различных видов искусства, освоение их художественного языка. Оценка произведений с позиции предвосхищения будущего, реальности и вымысла.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Изобразительное искусство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«Купание красного коня» К. Петров-Водкин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lastRenderedPageBreak/>
        <w:t xml:space="preserve">«Большевик»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Б.Кустодиев</w:t>
      </w:r>
      <w:proofErr w:type="spellEnd"/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«Рождение новой планеты» К.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Юон</w:t>
      </w:r>
      <w:proofErr w:type="spellEnd"/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«Черный квадрат» К. Малевич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Герника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» П. Пикассо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Произведения Р. Делоне, У.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Боччони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д. Балла, Д.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Северини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Живопись символистов (У. Блейк, К. Фридрих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Сочинения С. Прокофьева, Д. Шостаковича, А.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терменвокс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волны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Мартено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синтезатор).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Цветомузыка, компьютерная музыка, лазерные шоу (н. Римский-Корсаков, А. Скрябин, Э. Артемьев, Э. Денисов, А. Рыбников, В. Галлеев, Ж.М.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Жарр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Авангардная музыка: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додекофония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серийная, конкретная музыка, алеаторика (А. Шенберг, К.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Штокхаузен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Ч.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Айвз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Рок-музыка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Произведения Р.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братьев Стругацких, А. Беляева, И. Ефремова и др. (по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Экранные искусства, театр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Кинофильмы: «Воспоминания о будущем» Х.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Райнла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«Гарри Поттер» К.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Коламбуса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«Пятый элемент» Л. Бессонна, «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» А. Тарковского, «Капитан Немо» В. Левина и др. (по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Художественно-творческая деятельность учащихся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Анализ явлений современного искусства (изобразительного, музыкального, литературы, кино, театра), в котором есть скрытое пророчество будущего в произведениях современного искусства и обоснование своего мнения.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Составление собственного прогноза будущего средствами какого-либо вида искусства.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B5243F" w:rsidRPr="00B5243F" w:rsidRDefault="00B5243F" w:rsidP="00CD11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Раздел 3. Дар созидания. Практическая функция. (11 часов)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быта. Функции легкой и серьезной музыки в жизни </w:t>
      </w:r>
      <w:r w:rsidRPr="00B5243F">
        <w:rPr>
          <w:rFonts w:ascii="Times New Roman" w:hAnsi="Times New Roman" w:cs="Times New Roman"/>
          <w:sz w:val="24"/>
          <w:szCs w:val="24"/>
        </w:rPr>
        <w:lastRenderedPageBreak/>
        <w:t xml:space="preserve">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Монтажность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клиповость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» современного художественного мышления. Массовые и общедоступные искусства.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Примерный художественный материал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Изучение особенностей художественных образов различных искусств, их оценка с позиции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Изобразительное искусство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Здания и архитектурные ансамбли, формирующие вид города или площади (Афинский Акрополь, Соборная площадь Московского Кремля, панорама Петропавловской крепости и Адмиралтейства в Петербурге и др.); монументальная скульптура («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Гаттамелата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» Донателло, «Медный всадник» Э.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Фальоне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др.); предметы мебели и посуды.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Дизайн современной среды (интерьер, ландшафтный дизайн).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Монументальная живопись и декоративная скульптура. Иллюстрации к сказкам. Журнальная графика.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Музыка в окружающей жизни, быту.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Музыка как знак, фон, способ релаксации; сигнальная функция музыки и др.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Музыка в звуковом и немом кино.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Музыка в театре, на телевидении, в кино (на материале знакомых учащимся классических музыкальных произведений – 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Произведения русских и зарубежных писателей (А. Пушкин, Н. Гоголь,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М.Салтыков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-Щедрин, Н. лесков, П. Толстой, А. Чехов, С. Есенин и др.; У. Шекспир, Дж. Свифт, В. Скотт, Ж.Б. Мольер и др.)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Экранные виды искусства, театр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Кинофильмы: «Доживем до понедельника» С.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Ростоцкого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«Малыш и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который живет на крыше» В.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Плучека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Микаэляна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Шербургские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зонтики» Ж.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Деми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«Человек дождя» Б. Левинсона, «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Мулен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Руж» Б.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Лурмэна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«Обыкновенное чудо» (пьеса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Е.Шварца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фильм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М.Захарова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Г.Гладкова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мюзикл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И.Поповски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), мультфильм «Адажио»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Г.Бардина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др. (по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Художественно-творческая деятельность учащихся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lastRenderedPageBreak/>
        <w:t>Выполнение проекта (рисунок, чертеж, макет, описание) какого-либо предмета бытового назначения. Проектирование детской игровой площадки; изготовление эскиз-проект ландшафтного дизайна сквера, парка или дизайна интерьера школьной рекреации, столовой.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Оформление пригласительного билета, поздравительной открытки, эскиза одежды с использованием средств компьютерной графики.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Создание эскиза панно, витража или чеканки для украшения фасада или интерьера здания. Создавать украшения или эскизы украшений предметов быта, с использованием средств компьютерной графики.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концерта, конкурса, фестиваля искусств. Создавать их художественное оформление.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Проведение исследования на тему «Влияние классической/популярной музыки на состояние комнатных растений и домашних животных».</w:t>
      </w:r>
    </w:p>
    <w:p w:rsidR="00B5243F" w:rsidRPr="00B5243F" w:rsidRDefault="00B5243F" w:rsidP="00CD11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Раздел 4. Искусство и открытие мира для себя (8 часов)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новый взгляд на старые проблемы. Искусство в жизни выдающихся людей. Информационное богатство искусства. Специфика восприятия временных и пространственных искусств. Исследовательский проект.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Примерный художественный материал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Изобразительное искусство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Примеры симметрии и асимметрии в искусстве и науке, золотого сечения в разных видах искусства; «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Витрувианский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человек» Леонардо да Винчи, эскиз к гравюре «Адам и Ева» А. Дюрера, геометрическое построение Адама.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Изображения различных представлений о системе мира в графике.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Декоративные композиции М.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Эшера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Миниатюры, произведения крупной формы.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Вокально-хоровая, инструментально-симфоническая, сценическая музыка различных стилей и направлений (по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i/>
          <w:iCs/>
          <w:sz w:val="24"/>
          <w:szCs w:val="24"/>
        </w:rPr>
        <w:t>Искусство в жизни выдающихся людей науки и культуры</w:t>
      </w:r>
      <w:r w:rsidRPr="00B5243F">
        <w:rPr>
          <w:rFonts w:ascii="Times New Roman" w:hAnsi="Times New Roman" w:cs="Times New Roman"/>
          <w:sz w:val="24"/>
          <w:szCs w:val="24"/>
        </w:rPr>
        <w:t> (А. Бородин, М. Чюрленис, С. Рихтер, В. Наумов, С. Юдин, А. Эйнштейн и др.).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Литература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Известные поэты и писатели о предназначении творчества (У. Шекспир, А. Пушкин, М. Лермонтов, Н. Гоголь, С. Есенин, И. Бунин, И. Шмелев – из программы по литературе 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Экранные искусства, театр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Вестсайдская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история» Д.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Роббинса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Уайза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 xml:space="preserve">, «Страсти Христовы» М.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Гиббсона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«Призрак оперы» Д. Шумахера и др. (по выбору учителя).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b/>
          <w:bCs/>
          <w:sz w:val="24"/>
          <w:szCs w:val="24"/>
        </w:rPr>
        <w:t>Художественно-творческая деятельность учащихся</w:t>
      </w:r>
    </w:p>
    <w:p w:rsidR="00B5243F" w:rsidRPr="00B5243F" w:rsidRDefault="00B5243F" w:rsidP="00B52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3F">
        <w:rPr>
          <w:rFonts w:ascii="Times New Roman" w:hAnsi="Times New Roman" w:cs="Times New Roman"/>
          <w:sz w:val="24"/>
          <w:szCs w:val="24"/>
        </w:rPr>
        <w:t xml:space="preserve">Исследовательский проект «Пушкин – наше все». Воплощение образа поэта и образов его литературных произведений средствами различных видов искусства. Создание компьютерной презентации, видео- и </w:t>
      </w:r>
      <w:proofErr w:type="spellStart"/>
      <w:r w:rsidRPr="00B5243F">
        <w:rPr>
          <w:rFonts w:ascii="Times New Roman" w:hAnsi="Times New Roman" w:cs="Times New Roman"/>
          <w:sz w:val="24"/>
          <w:szCs w:val="24"/>
        </w:rPr>
        <w:t>фотокомпозиций</w:t>
      </w:r>
      <w:proofErr w:type="spellEnd"/>
      <w:r w:rsidRPr="00B5243F">
        <w:rPr>
          <w:rFonts w:ascii="Times New Roman" w:hAnsi="Times New Roman" w:cs="Times New Roman"/>
          <w:sz w:val="24"/>
          <w:szCs w:val="24"/>
        </w:rPr>
        <w:t>, театральных постановках, участие в виртуальных и реальных путешествиях по пушкинским местам, в проведении конкурсов чтецов, музыкантов и др.</w:t>
      </w:r>
    </w:p>
    <w:p w:rsidR="00B5243F" w:rsidRDefault="00B5243F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7E7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930" w:rsidRDefault="00083930" w:rsidP="00083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83930" w:rsidSect="000A32A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83930" w:rsidRPr="00083930" w:rsidRDefault="00083930" w:rsidP="0008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 9 класс</w:t>
      </w:r>
    </w:p>
    <w:tbl>
      <w:tblPr>
        <w:tblpPr w:leftFromText="180" w:rightFromText="180" w:vertAnchor="page" w:horzAnchor="margin" w:tblpY="2161"/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211"/>
        <w:gridCol w:w="730"/>
        <w:gridCol w:w="2765"/>
        <w:gridCol w:w="3038"/>
        <w:gridCol w:w="3399"/>
        <w:gridCol w:w="830"/>
        <w:gridCol w:w="834"/>
        <w:gridCol w:w="1407"/>
      </w:tblGrid>
      <w:tr w:rsidR="00083930" w:rsidRPr="00083930" w:rsidTr="00083930">
        <w:trPr>
          <w:trHeight w:val="493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11" w:type="dxa"/>
            <w:vAlign w:val="center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30" w:type="dxa"/>
            <w:vAlign w:val="center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765" w:type="dxa"/>
            <w:vAlign w:val="center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Содержательная линия</w:t>
            </w:r>
          </w:p>
        </w:tc>
        <w:tc>
          <w:tcPr>
            <w:tcW w:w="3038" w:type="dxa"/>
            <w:vAlign w:val="center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учебной деятельности (на период изучения одного урока)</w:t>
            </w:r>
          </w:p>
        </w:tc>
        <w:tc>
          <w:tcPr>
            <w:tcW w:w="3399" w:type="dxa"/>
            <w:vAlign w:val="center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Формируемые УУД (на период изучения одного раздела)</w:t>
            </w:r>
          </w:p>
        </w:tc>
        <w:tc>
          <w:tcPr>
            <w:tcW w:w="830" w:type="dxa"/>
            <w:vAlign w:val="center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834" w:type="dxa"/>
            <w:vAlign w:val="center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407" w:type="dxa"/>
            <w:vAlign w:val="center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083930" w:rsidRPr="00083930" w:rsidTr="00083930"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и власть. Искусство как способ идеологического воздействия на людей.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сопоставляют художественные образы, символизирующие власть;</w:t>
            </w:r>
          </w:p>
          <w:p w:rsidR="00083930" w:rsidRPr="00083930" w:rsidRDefault="00083930" w:rsidP="0008393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сходства и различия этих образов, называть общие (типические) черты;</w:t>
            </w:r>
          </w:p>
          <w:p w:rsidR="00083930" w:rsidRPr="00083930" w:rsidRDefault="00083930" w:rsidP="0008393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ассоциативные связи между произведениями разных видов искусств.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 w:val="restart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(внутренняя мотивация учения);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Нравственно-этическая ориентация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(оценивание усваиваемого содержа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исходя из социальных и личностных ценностей, обеспечивающее лично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стный моральный выбор);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 </w:t>
            </w: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гражданской идентичности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личности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Целеполагаиие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Планирование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ствий).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Прогнозирование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(предвосхищение результата и уровня усвоения, его вре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менных характеристик).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(выделение и осознание учащимися того, что уже усвоено и что ещё подлежит усвоению,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качества и уровня усвоения).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Общеучебные</w:t>
            </w:r>
            <w:proofErr w:type="spellEnd"/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познавательной цели;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поиск и выделение информации в соответствии с поставленной целью;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работать с информацией: систематизировать, структурировать ее;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построение логической цепи рассуждений;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Логические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с целью выделения признаков (существенных, несущественных)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синтез как составление целого из частей,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осуществлять смысловое чтение (понимать </w:t>
            </w:r>
            <w:proofErr w:type="spellStart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фактуальный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концепту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альный и подтекстовый смысл текстов разных жанров и стилей,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извлекать не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обходимую информацию, различать основную и второстепенную информацию).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 формулировать вопрос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(инициативное сотрудничество в поиске и сборе информации).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 произвольно и выразительно строить монологическую и диало</w:t>
            </w: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гическую контекстную речь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соответствии с грамматическими и синтаксиче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скими нормами языка, целями коммуникации и особенностями слушателя.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и власть. Отражение и прославление величия в триумфальных сооружениях.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Вечные темы и великие исторические события в русском искусстве.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исторических эпох с авторитарным и демократическим правлением;</w:t>
            </w:r>
          </w:p>
          <w:p w:rsidR="00083930" w:rsidRPr="00083930" w:rsidRDefault="00083930" w:rsidP="0008393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произведения искусства, отражающие идеи этих государств;</w:t>
            </w:r>
          </w:p>
          <w:p w:rsidR="00083930" w:rsidRPr="00083930" w:rsidRDefault="00083930" w:rsidP="0008393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сходные и различные черт, выразительные средства, воплощающие отношение творца к природе;</w:t>
            </w:r>
          </w:p>
          <w:p w:rsidR="00083930" w:rsidRPr="00083930" w:rsidRDefault="00083930" w:rsidP="0008393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анализируют, худ произведения одного вида искусства в разные эпохи или представлять целостный образ одной эпохи по произведениям различных видов искусства.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1782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и власть. Манипуляция сознанием человека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Великой Отечественной войны в станковом и монументальном искусстве; мемориальные ансамбли.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исторических эпох с авторитарным и демократическим правлением;</w:t>
            </w:r>
          </w:p>
          <w:p w:rsidR="00083930" w:rsidRPr="00083930" w:rsidRDefault="00083930" w:rsidP="0008393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произведения искусства, отражающие идеи этих государств;</w:t>
            </w:r>
          </w:p>
          <w:p w:rsidR="00083930" w:rsidRPr="00083930" w:rsidRDefault="00083930" w:rsidP="0008393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произведения разных видов искусства с позиции позитивных и/или негативных влияний на чувства и сознание человека.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Какими средствами воздействует искусство. 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Урок-проект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художественной выразительности: композиция, форма, ритм, пропорции, фактура, цвет, тон, интонация и др.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композиция</w:t>
            </w:r>
          </w:p>
          <w:p w:rsidR="00083930" w:rsidRPr="00083930" w:rsidRDefault="00083930" w:rsidP="0008393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083930" w:rsidRPr="00083930" w:rsidRDefault="00083930" w:rsidP="0008393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</w:t>
            </w:r>
          </w:p>
          <w:p w:rsidR="00083930" w:rsidRPr="00083930" w:rsidRDefault="00083930" w:rsidP="0008393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фактура</w:t>
            </w:r>
          </w:p>
          <w:p w:rsidR="00083930" w:rsidRPr="00083930" w:rsidRDefault="00083930" w:rsidP="0008393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</w:t>
            </w:r>
          </w:p>
          <w:p w:rsidR="00083930" w:rsidRPr="00083930" w:rsidRDefault="00083930" w:rsidP="0008393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пропорции</w:t>
            </w:r>
          </w:p>
          <w:p w:rsidR="00083930" w:rsidRPr="00083930" w:rsidRDefault="00083930" w:rsidP="0008393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сходные и различные черт, выразительные средства, воплощающие отношение творца к природе;</w:t>
            </w:r>
          </w:p>
          <w:p w:rsidR="00083930" w:rsidRPr="00083930" w:rsidRDefault="00083930" w:rsidP="0008393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передают графически композиционное построение картины;</w:t>
            </w:r>
          </w:p>
          <w:p w:rsidR="00083930" w:rsidRPr="00083930" w:rsidRDefault="00083930" w:rsidP="0008393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особенности построения музыки (формы);</w:t>
            </w:r>
          </w:p>
          <w:p w:rsidR="00083930" w:rsidRPr="00083930" w:rsidRDefault="00083930" w:rsidP="0008393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сопоставляют композиции произведений изобразительного и музыкального искусства;</w:t>
            </w:r>
          </w:p>
          <w:p w:rsidR="00083930" w:rsidRPr="00083930" w:rsidRDefault="00083930" w:rsidP="0008393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выявляют ритмическую организацию орнамента, композиции картины, музыки разных эпох.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Храмовый синтез искусств.</w:t>
            </w: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 искусств в архитектуре.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 искусств — это соединение нескольких разных видов искусства в художественное целое, сотворение оригинального художественного явления.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художественные произведения одного вида искусства в разные эпохи или представлять целостный образ одной эпохи по произведениям различных видов искусств;</w:t>
            </w:r>
          </w:p>
          <w:p w:rsidR="00083930" w:rsidRPr="00083930" w:rsidRDefault="00083930" w:rsidP="0008393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жизненные и художественные ассоциации с пропорциями архитектурных сооружений;</w:t>
            </w:r>
          </w:p>
          <w:p w:rsidR="00083930" w:rsidRPr="00083930" w:rsidRDefault="00083930" w:rsidP="0008393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создают в технике аппликации композиции по собственному замыслу или на заданную тему.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Храмовый синтез искусств. </w:t>
            </w: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Духовная музыка в синтезе с храмовым искусством.</w:t>
            </w: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 искусств в архитектуре. Виды архитектуры (культовая, светская, ландшафтная, градостроительство). Синтез искусств в усилении эмоционального воздействия на человека. Духовная музыка в синтезе с храмовым искусством. 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описывают специфику храмов, представляющих основные мировые религии;</w:t>
            </w:r>
          </w:p>
          <w:p w:rsidR="00083930" w:rsidRPr="00083930" w:rsidRDefault="00083930" w:rsidP="0008393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характер звучания музыки, сопровождающей богослужения в разных религиях, с особенностями того или иного храма.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 искусств в театре, кино, на телевидении.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художественного замысла и воплощение эмоционально-образного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музыки сценическими средствами.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Объясняют</w:t>
            </w: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083930" w:rsidRPr="00083930" w:rsidRDefault="00083930" w:rsidP="000839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</w:t>
            </w:r>
          </w:p>
          <w:p w:rsidR="00083930" w:rsidRPr="00083930" w:rsidRDefault="00083930" w:rsidP="000839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</w:t>
            </w:r>
          </w:p>
          <w:p w:rsidR="00083930" w:rsidRPr="00083930" w:rsidRDefault="00083930" w:rsidP="000839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мюзикл</w:t>
            </w:r>
          </w:p>
          <w:p w:rsidR="00083930" w:rsidRPr="00083930" w:rsidRDefault="00083930" w:rsidP="000839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рок-опера</w:t>
            </w:r>
          </w:p>
          <w:p w:rsidR="00083930" w:rsidRPr="00083930" w:rsidRDefault="00083930" w:rsidP="0008393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балет</w:t>
            </w:r>
          </w:p>
          <w:p w:rsidR="00083930" w:rsidRPr="00083930" w:rsidRDefault="00083930" w:rsidP="000839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роль синтеза искусств в театре, кино, на телевидении;</w:t>
            </w:r>
          </w:p>
          <w:p w:rsidR="00083930" w:rsidRPr="00083930" w:rsidRDefault="00083930" w:rsidP="0008393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подбирают и анализировать различные худ. произведения, использовавшиеся в разные годы для внушения народу определенных чувств и мыслей.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законы восприятия композиции картины и сцены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художественного замысла и воплощение эмоционально-образного содержания музыки сценическими средствами. 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исполняют песни и известные хиты из мюзиклов и рок-опер;</w:t>
            </w:r>
          </w:p>
          <w:p w:rsidR="00083930" w:rsidRPr="00083930" w:rsidRDefault="00083930" w:rsidP="0008393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создают эскизы декораций или костюмов к музыкальному спектаклю, опере, балету, мюзиклу;</w:t>
            </w:r>
          </w:p>
          <w:p w:rsidR="00083930" w:rsidRPr="00083930" w:rsidRDefault="00083930" w:rsidP="0008393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57" w:hanging="3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создают эскизы для граффити, сценария клипа, </w:t>
            </w:r>
            <w:proofErr w:type="spellStart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раскадровки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мультфильма рекламно-внушающего характера.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Массовые и общедоступные искусства (тиражная графика, эстрадная развлекательная музыка и др.)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средствами искусства о социальных опасностях. Предсказания научных открытий.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</w:t>
            </w:r>
            <w:r w:rsidRPr="000839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иносказания, метафоры, аллегории, олицетворения в известных произведениях разных видов искусства, современных видеороликах известных компаний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 предвосхищения. 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Предвидение сложных коллизий XX-XXI </w:t>
            </w:r>
            <w:proofErr w:type="spellStart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в.в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в творчестве художников, композиторов, писателей авангарда.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иносказание</w:t>
            </w:r>
          </w:p>
          <w:p w:rsidR="00083930" w:rsidRPr="00083930" w:rsidRDefault="00083930" w:rsidP="0008393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метафора</w:t>
            </w:r>
          </w:p>
          <w:p w:rsidR="00083930" w:rsidRPr="00083930" w:rsidRDefault="00083930" w:rsidP="0008393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аллегория</w:t>
            </w:r>
          </w:p>
          <w:p w:rsidR="00083930" w:rsidRPr="00083930" w:rsidRDefault="00083930" w:rsidP="0008393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олицетворение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называют сказки, народные предания, легенды, персонажи которых предвосхитили явления и события будущего;</w:t>
            </w:r>
          </w:p>
          <w:p w:rsidR="00083930" w:rsidRPr="00083930" w:rsidRDefault="00083930" w:rsidP="0008393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иносказания, метафоры, аллегории, олицетворения в известных произведениях разных видов искусства;</w:t>
            </w:r>
          </w:p>
          <w:p w:rsidR="00083930" w:rsidRPr="00083930" w:rsidRDefault="00083930" w:rsidP="0008393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пишут эссе об одном из явлений современного искусства, в котором есть скрытое пророчество.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 w:val="restart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(внутренняя мотивация учения);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Нравственно-этическая ориентация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(оценивание усваиваемого содержа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исходя из социальных и личностных ценностей, обеспечивающее лично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стный моральный выбор);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 </w:t>
            </w: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гражданской идентичности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личности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Целеполагаиие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Планирование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ствий).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Прогнозирование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(предвосхищение результата и уровня усвоения, его вре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менных характеристик).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(выделение и осознание учащимися того, что уже усвоено и что ещё подлежит усвоению, осознание качества и уровня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усвоения).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Общеучебные</w:t>
            </w:r>
            <w:proofErr w:type="spellEnd"/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познавательной цели;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поиск и выделение информации в соответствии с поставленной целью;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работать с информацией: систематизировать, структурировать ее;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построение логической цепи рассуждений;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Логические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с целью выделения признаков (существенных, несущественных)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синтез как составление целого из частей,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осуществлять смысловое чтение (понимать </w:t>
            </w:r>
            <w:proofErr w:type="spellStart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фактуальный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концепту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альный и подтекстовый смысл текстов разных жанров и стилей,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извлекать не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обходимую информацию, различать основную и второстепенную информацию).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 формулировать вопрос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(инициативное сотрудничество в поиске и сборе информации).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 произвольно и выразительно строить монологическую и диало</w:t>
            </w: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гическую контекстную речь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 соответствии с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грамматическими и синтаксиче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скими нормами языка, целями коммуникации и особенностями слушателя.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знания дает искусство.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иносказаний в живописи символистов.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эстетическую оценку произведениям различных видов искусства, предметам быта, архитектурным постройкам, сопровождающим жизнь человека;</w:t>
            </w:r>
          </w:p>
          <w:p w:rsidR="00083930" w:rsidRPr="00083930" w:rsidRDefault="00083930" w:rsidP="0008393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научного значения художественного знания;</w:t>
            </w:r>
          </w:p>
          <w:p w:rsidR="00083930" w:rsidRPr="00083930" w:rsidRDefault="00083930" w:rsidP="0008393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жизненные ассоциации музыки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Предсказания в искусстве.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Урок-проект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Предвосхищение будущих открытий. Фантастические образы в литературных произведениях, фильмах.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размышляют о соотношении науки и искусства;</w:t>
            </w:r>
          </w:p>
          <w:p w:rsidR="00083930" w:rsidRPr="00083930" w:rsidRDefault="00083930" w:rsidP="0008393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собственный прогноз будущего средствами какого-либо вида искусства;</w:t>
            </w:r>
          </w:p>
          <w:p w:rsidR="00083930" w:rsidRPr="00083930" w:rsidRDefault="00083930" w:rsidP="0008393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обсуждении содержания и выразительных средств художественного произведения;</w:t>
            </w:r>
          </w:p>
          <w:p w:rsidR="00083930" w:rsidRPr="00083930" w:rsidRDefault="00083930" w:rsidP="0008393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интерпретируют художественные образы произведений разных искусств, и выявлять их идеи с позиции сегодняшнего дня;</w:t>
            </w:r>
          </w:p>
          <w:p w:rsidR="00083930" w:rsidRPr="00083930" w:rsidRDefault="00083930" w:rsidP="0008393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разработке музыкально-литературного сценария на тему «Колокольные звоны России»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мышление в авангарде науки.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Предсказания научных открытий.</w:t>
            </w:r>
          </w:p>
        </w:tc>
        <w:tc>
          <w:tcPr>
            <w:tcW w:w="3038" w:type="dxa"/>
            <w:vMerge w:val="restart"/>
          </w:tcPr>
          <w:p w:rsidR="00083930" w:rsidRPr="00083930" w:rsidRDefault="00083930" w:rsidP="0008393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научного значения художественного знания;</w:t>
            </w:r>
          </w:p>
          <w:p w:rsidR="00083930" w:rsidRPr="00083930" w:rsidRDefault="00083930" w:rsidP="0008393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эстетическую оценку произведениям различных видов искусства, предметам быта, архитектурным постройкам, сопровождающим жизнь человека;</w:t>
            </w:r>
          </w:p>
          <w:p w:rsidR="00083930" w:rsidRPr="00083930" w:rsidRDefault="00083930" w:rsidP="0008393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произведение с позиции предвосхищения будущего, реальности и вымысла.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 и новаторство в искусстве.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художественных направлениях в искусстве XX в.</w:t>
            </w:r>
          </w:p>
        </w:tc>
        <w:tc>
          <w:tcPr>
            <w:tcW w:w="3038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 и ученый.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скрытого пророчества будущего в произведениях современного искусства (изобразительного, музыкального, литературы, кино, театра)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создании средствами искусства композиции, отражающей представления о будущем России, мира;</w:t>
            </w:r>
          </w:p>
          <w:p w:rsidR="00083930" w:rsidRPr="00083930" w:rsidRDefault="00083930" w:rsidP="0008393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интерпретируют художественные образы произведений абстрактного искусства;</w:t>
            </w:r>
          </w:p>
          <w:p w:rsidR="00083930" w:rsidRPr="00083930" w:rsidRDefault="00083930" w:rsidP="0008393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скрытое пророчество будущего в произведениях современного искусства;</w:t>
            </w:r>
          </w:p>
          <w:p w:rsidR="00083930" w:rsidRPr="00083930" w:rsidRDefault="00083930" w:rsidP="0008393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собственный прогноз будущего средствами какого-либо искусства; </w:t>
            </w:r>
          </w:p>
          <w:p w:rsidR="00083930" w:rsidRPr="00083930" w:rsidRDefault="00083930" w:rsidP="0008393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создают компьютерный монтаж фрагментов музыкальных произведений (звукосочетаний) на тему «Музыка космоса)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формирование искусством окружающей среды.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архитектуры 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 образах (композиция, тектоника, масштаб, пропорции, ритм, пластика, объемов, фактура и цвет материалов).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Промышленное искусство</w:t>
            </w:r>
          </w:p>
          <w:p w:rsidR="00083930" w:rsidRPr="00083930" w:rsidRDefault="00083930" w:rsidP="0008393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эстетика</w:t>
            </w:r>
          </w:p>
          <w:p w:rsidR="00083930" w:rsidRPr="00083930" w:rsidRDefault="00083930" w:rsidP="0008393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Дизайн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подготовке проекта «Искусство на улицах нашего города»: создавать эскиз-проект ландшафтного дизайна сквера, парка; дизайн интерьера школы, музея, актового зала, спортивной или игровой площадки;</w:t>
            </w:r>
          </w:p>
          <w:p w:rsidR="00083930" w:rsidRPr="00083930" w:rsidRDefault="00083930" w:rsidP="0008393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составляют музыкально-литературные композиции </w:t>
            </w: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презентации проектов на школьной конференции;</w:t>
            </w:r>
          </w:p>
          <w:p w:rsidR="00083930" w:rsidRPr="00083930" w:rsidRDefault="00083930" w:rsidP="0008393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создают фотомонтаж «Площадь современного города», «Реклама в нашем поселке» </w:t>
            </w:r>
            <w:proofErr w:type="gramStart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Магазины :</w:t>
            </w:r>
            <w:proofErr w:type="gramEnd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убранство и интерьеры», Фонари на улицах города», Традиции и современность в облике моего города»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 w:val="restart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Личностные: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(внутренняя мотивация учения);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Нравственно-этическая ориентация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(оценивание усваиваемого содержа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исходя из социальных и личностных ценностей, обеспечивающее лично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стный моральный выбор);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 </w:t>
            </w: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гражданской идентичности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личности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Целеполагаиие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(постановка учебной задачи на основе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соотнесения того, что уже известно и усвоено учащимися, и того, что ещё неизвестно).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Планирование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(определение последовательности промежуточных целей с учётом конечного результата; составление плана и последовательности дей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ствий).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Прогнозирование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(предвосхищение результата и уровня усвоения, его вре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менных характеристик).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Общеучебные</w:t>
            </w:r>
            <w:proofErr w:type="spellEnd"/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познавательной цели;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поиск и выделение информации в соответствии с поставленной целью;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работать с информацией: систематизировать, структурировать ее;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построение логической цепи рассуждений;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Логические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с целью выделения признаков (существенных, несущественных)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синтез как составление целого из частей,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осуществлять смысловое чтение (понимать </w:t>
            </w:r>
            <w:proofErr w:type="spellStart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фактуальный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концепту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альный и подтекстовый смысл текстов разных жанров и стилей,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извлекать не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обходимую информацию, различать основную и второстепенную информацию).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 формулировать вопрос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(инициативное сотрудничество в поиске и сборе информации).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 произвольно и выразительно строить монологическую и диало</w:t>
            </w: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гическую контекстную речь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соответствии с грамматическими и синтаксиче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скими нормами языка, целями коммуникации и особенностями слушателя.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исторического города.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архитектуры 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 образах (композиция, тектоника, масштаб, пропорции, ритм, пластика, объемов, фактура и цвет материалов).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Называют</w:t>
            </w:r>
            <w:r w:rsidRPr="000839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083930" w:rsidRPr="00083930" w:rsidRDefault="00083930" w:rsidP="00083930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изображают в виде чертежа план-схему средневекового города, передавая характерные черты русского, европейского, восточного города;</w:t>
            </w:r>
          </w:p>
          <w:p w:rsidR="00083930" w:rsidRPr="00083930" w:rsidRDefault="00083930" w:rsidP="00083930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использования монументальной живописи и декоративной скульптуры в современных городах, областных центрах и в других местах;</w:t>
            </w:r>
          </w:p>
          <w:p w:rsidR="00083930" w:rsidRPr="00083930" w:rsidRDefault="00083930" w:rsidP="00083930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описывают особенности изображения городов на старинных гравюрах.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современного города.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графика и ее использование в полиграфии, дизайне, архитектурных проектах. Развитие дизайна и его значение в жизни современного общества. Вкус и мода.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Дизайн современной среды (интерьер, ландшафтный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дизайн). Монументальная живопись и декоративная скульптура.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изучают облик своего города (района, деревни, поселка) и выявлять его особенности с позиции традиций и новаторства;</w:t>
            </w:r>
          </w:p>
          <w:p w:rsidR="00083930" w:rsidRPr="00083930" w:rsidRDefault="00083930" w:rsidP="00083930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соотносят современные архитектурные постройки с их функциями в городском </w:t>
            </w: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ландшафте, с климатическими условиями, определять особенности материалов;</w:t>
            </w:r>
          </w:p>
          <w:p w:rsidR="00083930" w:rsidRPr="00083930" w:rsidRDefault="00083930" w:rsidP="00083930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прослеживают историческую трансформацию одного из предметов быта или орудий труда;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изображения в полиграфии. Книжная графика.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книги. Стилевое единство изображения и текста. Типы изображения в полиграфии (графическое, живописное, фотографическое, компьютерное). Художники книги.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полиграфия</w:t>
            </w:r>
          </w:p>
          <w:p w:rsidR="00083930" w:rsidRPr="00083930" w:rsidRDefault="00083930" w:rsidP="0008393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полиграфическая промышленность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понимают особенности художественного оформления, иллюстрирования книги, журнала;</w:t>
            </w: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средства выразительности художника-графика;</w:t>
            </w: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интерпретируют особенности музыкальной иллюстрации;</w:t>
            </w: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обсуждении содержания и выразительных средств художественного произведения;</w:t>
            </w: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со справочниками, словарями;</w:t>
            </w: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создают любимого героя (иллюстрация) различными изобразительными техниками;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изображений  в полиграфии.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Журнальная графика.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Журнальная графика.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быта разных эпох в русской и зарубежной литературе. Комические, ироническое, гротесковые, шуточные образы в литературных произведениях </w:t>
            </w:r>
            <w:proofErr w:type="gramStart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из</w:t>
            </w:r>
            <w:proofErr w:type="gramEnd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по литературе)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полиграфия</w:t>
            </w:r>
          </w:p>
          <w:p w:rsidR="00083930" w:rsidRPr="00083930" w:rsidRDefault="00083930" w:rsidP="0008393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полиграфическая промышленность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понимают особенности художественного оформления, иллюстрирования книги, журнала;</w:t>
            </w: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средства выразительности художника-графика;</w:t>
            </w: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интерпретируют особенности музыкальной иллюстрации;</w:t>
            </w: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обсуждении содержания и выразительных средств художественного произведения;</w:t>
            </w: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со справочниками, словарями;</w:t>
            </w:r>
          </w:p>
          <w:p w:rsidR="00083930" w:rsidRPr="00083930" w:rsidRDefault="00083930" w:rsidP="0008393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создавают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любимого героя (иллюстрация) различными изобразительными техниками;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дизайна и его значение в жизни современного общества.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дизайна и его значение в жизни современного общества.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vMerge w:val="restart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дизайн</w:t>
            </w:r>
          </w:p>
          <w:p w:rsidR="00083930" w:rsidRPr="00083930" w:rsidRDefault="00083930" w:rsidP="00083930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стиль: классицизм, модерн, арт-</w:t>
            </w:r>
            <w:proofErr w:type="spellStart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минимализм, хай-тек и т.д.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стили дизайна;</w:t>
            </w:r>
          </w:p>
          <w:p w:rsidR="00083930" w:rsidRPr="00083930" w:rsidRDefault="00083930" w:rsidP="00083930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элементы художественного языка дизайнерского искусства;</w:t>
            </w:r>
          </w:p>
          <w:p w:rsidR="00083930" w:rsidRPr="00083930" w:rsidRDefault="00083930" w:rsidP="00083930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обсуждении </w:t>
            </w: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содержания и выразительных средств художественного произведения;</w:t>
            </w:r>
          </w:p>
          <w:p w:rsidR="00083930" w:rsidRPr="00083930" w:rsidRDefault="00083930" w:rsidP="00083930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разрабатывают и выполнять проект элемента интерьера в заданном стиле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дизайна и его значение в жизни современного общества 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продолжение)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красивой и комфортной предметной среды всегда привлекало внимание людей. На рубеже ХIХ—ХХ вв. вместе с развитием промышленного производства возник дизайн.</w:t>
            </w:r>
          </w:p>
        </w:tc>
        <w:tc>
          <w:tcPr>
            <w:tcW w:w="3038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Декоративно - прикладное искусство.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 декоративно-прикладного искусства и дизайна как отражение практических и эстетических потребностей человека.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символику орнаментов на различных произведениях декоративно-прикладного искусства;</w:t>
            </w:r>
          </w:p>
          <w:p w:rsidR="00083930" w:rsidRPr="00083930" w:rsidRDefault="00083930" w:rsidP="00083930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народные песни с произведениями декоративно-прикладного искусства;</w:t>
            </w:r>
          </w:p>
          <w:p w:rsidR="00083930" w:rsidRPr="00083930" w:rsidRDefault="00083930" w:rsidP="00083930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обсуждении содержания и выразительных средств художественного произведения;</w:t>
            </w:r>
          </w:p>
          <w:p w:rsidR="00083930" w:rsidRPr="00083930" w:rsidRDefault="00083930" w:rsidP="00083930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информацию об истории одного из известных народных промыслов;</w:t>
            </w:r>
          </w:p>
          <w:p w:rsidR="00083930" w:rsidRPr="00083930" w:rsidRDefault="00083930" w:rsidP="00083930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художественные образы различных искусств с позиций эстетических и практических функций;</w:t>
            </w:r>
          </w:p>
          <w:p w:rsidR="00083930" w:rsidRPr="00083930" w:rsidRDefault="00083930" w:rsidP="00083930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эскизы росписей.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в быту.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Ознакомиться с музыкой в окружающей жизни, быту. Музыка как знак, фон, способ релаксации; сигнальная функция музыки и др. Музыка в звуковом и немом кино. Музыка в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театре, на телевидении, в кино (на материале знакомых учащимся классических музыкальных произведений — по выбору учителя).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исследования на тему «Влияние классической популярной музыки на состояние домашних растений и животных».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Объясняют:</w:t>
            </w:r>
          </w:p>
          <w:p w:rsidR="00083930" w:rsidRPr="00083930" w:rsidRDefault="00083930" w:rsidP="00083930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музыка: серьезная, легкая, танцевальная, маршевая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принадлежность </w:t>
            </w: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музыкального произведения к области легкой или серьезной музыки;</w:t>
            </w:r>
          </w:p>
          <w:p w:rsidR="00083930" w:rsidRPr="00083930" w:rsidRDefault="00083930" w:rsidP="00083930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аргументируют свой ответ, анализируя содержание, эмоциональный строй, средства выразительности;</w:t>
            </w:r>
          </w:p>
          <w:p w:rsidR="00083930" w:rsidRPr="00083930" w:rsidRDefault="00083930" w:rsidP="00083930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разрабатывают содержание танцевального конкурса или дискотеки («От гавота до брейк-данса»);</w:t>
            </w:r>
          </w:p>
          <w:p w:rsidR="00083930" w:rsidRPr="00083930" w:rsidRDefault="00083930" w:rsidP="00083930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придумывают элементы костюмов, отражающие эпоху, подбирать музыкальные записи, подготавливать выступления танцевальных </w:t>
            </w:r>
            <w:proofErr w:type="gramStart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пар.;</w:t>
            </w:r>
            <w:proofErr w:type="gramEnd"/>
          </w:p>
          <w:p w:rsidR="00083930" w:rsidRPr="00083930" w:rsidRDefault="00083930" w:rsidP="00083930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создают интерактивный музей «Классическая музыка в современной обработке» или «Классика на мобильных телефонах»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Массовые общедоступные искусства. Фотография.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</w:t>
            </w:r>
          </w:p>
        </w:tc>
        <w:tc>
          <w:tcPr>
            <w:tcW w:w="3038" w:type="dxa"/>
            <w:vMerge w:val="restart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фотография</w:t>
            </w:r>
          </w:p>
          <w:p w:rsidR="00083930" w:rsidRPr="00083930" w:rsidRDefault="00083930" w:rsidP="0008393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принципы работы фотоаппарата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создают портретную галерею учителей и одноклассников;</w:t>
            </w:r>
          </w:p>
          <w:p w:rsidR="00083930" w:rsidRPr="00083930" w:rsidRDefault="00083930" w:rsidP="00083930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пишут литературные комментарии к серии фотографий;</w:t>
            </w:r>
          </w:p>
          <w:p w:rsidR="00083930" w:rsidRPr="00083930" w:rsidRDefault="00083930" w:rsidP="00083930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жанры киноискусства, приводить примеры;</w:t>
            </w:r>
          </w:p>
          <w:p w:rsidR="00083930" w:rsidRPr="00083930" w:rsidRDefault="00083930" w:rsidP="00083930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выявляют эстетическую, </w:t>
            </w: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нравственную, и практическую направленность театральных постановок и фильмов;</w:t>
            </w:r>
          </w:p>
          <w:p w:rsidR="00083930" w:rsidRPr="00083930" w:rsidRDefault="00083930" w:rsidP="00083930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анализируют, и соотносят средства анимации и музыки мультфильма;</w:t>
            </w:r>
          </w:p>
          <w:p w:rsidR="00083930" w:rsidRPr="00083930" w:rsidRDefault="00083930" w:rsidP="00083930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систематизируют телевизионные передачи по жанрам;</w:t>
            </w:r>
          </w:p>
          <w:p w:rsidR="00083930" w:rsidRPr="00083930" w:rsidRDefault="00083930" w:rsidP="00083930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средства художественной выразительности и делают собственные умозаключения, выводы о функциях, значении, особенностях влияния телевидения на человека.</w:t>
            </w:r>
          </w:p>
        </w:tc>
        <w:tc>
          <w:tcPr>
            <w:tcW w:w="3399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Массовые общедоступные искусства. Кино. Кинематограф.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Огромную популярность в XX в. приобрели виды искусства, связанные с техническим прогрессом. Фотография, кино, телевидение, продукция полиграфической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промышленности (книги, журналы, газеты) стали символами времени.</w:t>
            </w:r>
          </w:p>
        </w:tc>
        <w:tc>
          <w:tcPr>
            <w:tcW w:w="3038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Массовые общедоступные искусства. Телевидение.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Огромной популярности в ХХ веке приобрели виды искусства, связанные с техническим прогрессом. С чем же это связано?</w:t>
            </w:r>
          </w:p>
        </w:tc>
        <w:tc>
          <w:tcPr>
            <w:tcW w:w="3038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природа кино.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в кино. Особенности киномузыки.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природа экранных искусств. Специфика киноизображения: кадр и монтаж. Кино композиция и средства эмоциональной выразительности в фильме (ритм, свет, цвет, музыка, звук).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выразительности в киноискусстве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язык киноискусства как средства раскрытия драматургии музыкальных, литературных образов;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 w:val="restart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(внутренняя мотивация учения);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Нравственно-этическая ориентация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(оценивание усваиваемого содержа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исходя из социальных и личностных ценностей, обеспечивающее лично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стный моральный выбор);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 </w:t>
            </w: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гражданской идентичности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личности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Целеполагаиие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Планирование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(определение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последовательности промежуточных целей с учётом конечного результата; составление плана и последовательности дей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ствий).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Прогнозирование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(предвосхищение результата и уровня усвоения, его вре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менных характеристик).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Общеучебные</w:t>
            </w:r>
            <w:proofErr w:type="spellEnd"/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познавательной цели;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поиск и выделение информации в соответствии с поставленной целью;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работать с информацией: систематизировать, структурировать ее;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построение логической цепи рассуждений;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Логические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с целью выделения признаков (существенных, несущественных)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синтез как составление целого из частей,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осуществлять смысловое чтение (понимать </w:t>
            </w:r>
            <w:proofErr w:type="spellStart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фактуальный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концепту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альный и подтекстовый смысл текстов разных жанров и стилей,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извлекать не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обходимую 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информацию, различать основную и второстепенную информацию).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 формулировать вопрос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(инициативное сотрудничество в поиске и сборе информации).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 произвольно и выразительно строить монологическую и диало</w:t>
            </w:r>
            <w:r w:rsidRPr="00083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гическую контекстную речь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соответствии с грамматическими и синтаксиче</w:t>
            </w: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скими нормами языка, целями коммуникации и особенностями слушателя.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природа кино.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Х/ф "Летят журавли" режиссер М. </w:t>
            </w:r>
            <w:proofErr w:type="spellStart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Калатозов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музыки в звуковом и немом кино. Значение киноискусства в популяризации музыкальной классики (на материале знакомых учащимся музыкальных произведений).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музыкального воплощения образов в театре, на телевидении.</w:t>
            </w:r>
          </w:p>
        </w:tc>
        <w:tc>
          <w:tcPr>
            <w:tcW w:w="3038" w:type="dxa"/>
            <w:vMerge w:val="restart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выразительности в киноискусстве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83930" w:rsidRPr="00083930" w:rsidRDefault="00083930" w:rsidP="00083930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язык киноискусства как средства раскрытия драматургии музыкальных, литературных образов;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в кино. Особенности киномузыки.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музыки и ее место в ряду других видов искусства. Родство художественных образов разных искусств. Общность тем, специфика выразительных средств разных искусств (звучаний, линий, красок). Музыка в театре и кино.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4238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Тайные смыслы образов искусства, или Загадки музыкальных хитов.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Современный человек живет в загадочном мире, ставящем перед собой почти каждый день множество вопросов, на которые он ищет ответы……?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Объясняют: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творчество </w:t>
            </w:r>
            <w:proofErr w:type="spellStart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Томазо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Альбиони</w:t>
            </w:r>
            <w:proofErr w:type="spellEnd"/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083930" w:rsidRPr="00083930" w:rsidRDefault="00083930" w:rsidP="00083930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разрабатывать и проводить конкурс «Музыкальные пародии»;</w:t>
            </w:r>
          </w:p>
          <w:p w:rsidR="00083930" w:rsidRPr="00083930" w:rsidRDefault="00083930" w:rsidP="00083930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программы концертов, музыкальных фестивалей;</w:t>
            </w:r>
          </w:p>
          <w:p w:rsidR="00083930" w:rsidRPr="00083930" w:rsidRDefault="00083930" w:rsidP="00083930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основе анализа кинофильмов формулировать вопросы дискуссии на темы: «Зло мгновенно в этом мире, неизбывна доброта».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интерпретировать музыкальное произведение разных исполнителей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к себе как первый шаг к творчеству.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воображение режиссеров как основа развития идеи, сюжета, образов героев театрального спектакля или кинофильма.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воображение режиссера, как основа развития идеи, сюжета, образов героев театрального спектакля или кинофильма.</w:t>
            </w: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приводить примеры о значении искусства в жизни выдающихся людей;</w:t>
            </w:r>
          </w:p>
          <w:p w:rsidR="00083930" w:rsidRPr="00083930" w:rsidRDefault="00083930" w:rsidP="00083930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фрагментов театральных постановок</w:t>
            </w: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0" w:rsidRPr="00083930" w:rsidTr="00083930">
        <w:trPr>
          <w:trHeight w:val="705"/>
        </w:trPr>
        <w:tc>
          <w:tcPr>
            <w:tcW w:w="453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11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и творчество.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творческого проекта</w:t>
            </w:r>
          </w:p>
        </w:tc>
        <w:tc>
          <w:tcPr>
            <w:tcW w:w="7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жизни каждому человеку приходится решать множество различных проблем — житейских, нравственных, социальных и др. Жизнь иногда предлагает разные пути их решения.</w:t>
            </w: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</w:tcPr>
          <w:p w:rsidR="00083930" w:rsidRPr="00083930" w:rsidRDefault="00083930" w:rsidP="00083930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 с целью выделения признаков (существенных, несущественных)</w:t>
            </w:r>
          </w:p>
          <w:p w:rsidR="00083930" w:rsidRPr="00083930" w:rsidRDefault="00083930" w:rsidP="00083930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синтез как составление целого из частей</w:t>
            </w:r>
          </w:p>
          <w:p w:rsidR="00083930" w:rsidRPr="00083930" w:rsidRDefault="00083930" w:rsidP="00083930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выдвижение гипотез и их обоснование.</w:t>
            </w:r>
          </w:p>
          <w:p w:rsidR="00083930" w:rsidRPr="00083930" w:rsidRDefault="00083930" w:rsidP="00083930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083930" w:rsidRPr="00083930" w:rsidRDefault="00083930" w:rsidP="00083930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поиск и выделение информации в</w:t>
            </w: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08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с поставленной целью;</w:t>
            </w:r>
          </w:p>
        </w:tc>
        <w:tc>
          <w:tcPr>
            <w:tcW w:w="3399" w:type="dxa"/>
            <w:vMerge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083930" w:rsidRPr="00083930" w:rsidRDefault="00083930" w:rsidP="0008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3930" w:rsidRDefault="00083930" w:rsidP="00083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83930" w:rsidSect="000A32AD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2D2CA4" w:rsidRDefault="002D2CA4" w:rsidP="002D2CA4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ОПИСАНИЕ УЧЕБНО-МЕТОДИЧЕСКОГО ОБЕСПЕЧЕНИЯ ОБРАЗОВАТЕЛЬНОГО ПРОЦЕССА</w:t>
      </w:r>
    </w:p>
    <w:p w:rsidR="002D2CA4" w:rsidRDefault="002D2CA4" w:rsidP="002D2CA4">
      <w:pPr>
        <w:pStyle w:val="a5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2D2CA4" w:rsidRDefault="002D2CA4" w:rsidP="002D2CA4">
      <w:pPr>
        <w:pStyle w:val="a5"/>
        <w:numPr>
          <w:ilvl w:val="0"/>
          <w:numId w:val="4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Учебник </w:t>
      </w:r>
      <w:proofErr w:type="spellStart"/>
      <w:r>
        <w:rPr>
          <w:color w:val="000000"/>
        </w:rPr>
        <w:t>Г.П.Сергеева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И.Э.Кашекова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Е.Д.Критская</w:t>
      </w:r>
      <w:proofErr w:type="spellEnd"/>
      <w:r>
        <w:rPr>
          <w:color w:val="000000"/>
        </w:rPr>
        <w:t xml:space="preserve"> "Искусство: 8-9 классы: Учебник для общеобразовательных учреждений" – М.: «Просвещение», 2012</w:t>
      </w:r>
    </w:p>
    <w:p w:rsidR="002D2CA4" w:rsidRDefault="002D2CA4" w:rsidP="002D2CA4">
      <w:pPr>
        <w:pStyle w:val="a5"/>
        <w:numPr>
          <w:ilvl w:val="0"/>
          <w:numId w:val="4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CD-ROM (MP3). Искусство. 8 класс. Фонохрестоматия музыкального и литературного материала Сергеева Г.П., Критская Е.Д.</w:t>
      </w:r>
    </w:p>
    <w:p w:rsidR="002D2CA4" w:rsidRDefault="002D2CA4" w:rsidP="002D2CA4">
      <w:pPr>
        <w:pStyle w:val="a5"/>
        <w:numPr>
          <w:ilvl w:val="0"/>
          <w:numId w:val="4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CD-ROM (MP3). Искусство. 9 класс. Фонохрестоматия музыкального и литературного материала Сергеева Г.П., Критская Е.Д.</w:t>
      </w:r>
    </w:p>
    <w:p w:rsidR="002D2CA4" w:rsidRDefault="002D2CA4" w:rsidP="002D2CA4">
      <w:pPr>
        <w:pStyle w:val="a5"/>
        <w:numPr>
          <w:ilvl w:val="0"/>
          <w:numId w:val="4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Сергеева Г.П., </w:t>
      </w:r>
      <w:proofErr w:type="spellStart"/>
      <w:r>
        <w:rPr>
          <w:color w:val="000000"/>
        </w:rPr>
        <w:t>Кашекова</w:t>
      </w:r>
      <w:proofErr w:type="spellEnd"/>
      <w:r>
        <w:rPr>
          <w:color w:val="000000"/>
        </w:rPr>
        <w:t xml:space="preserve"> И.Э., Критская Е.Д. Уроки искусства: 8-9 классы: Пособие для учителей общеобразовательных учреждений. - М.: Просвещение, 2010.</w:t>
      </w:r>
    </w:p>
    <w:p w:rsidR="002D2CA4" w:rsidRPr="002D2CA4" w:rsidRDefault="002D2CA4" w:rsidP="002D2CA4">
      <w:pPr>
        <w:pStyle w:val="a5"/>
        <w:numPr>
          <w:ilvl w:val="0"/>
          <w:numId w:val="4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Искусство. Система заданий. 8-9 класс. ФГОС Искусство. Планируемые результаты: пособие для учителей общеобразовательных организаций/ </w:t>
      </w:r>
      <w:proofErr w:type="spellStart"/>
      <w:r>
        <w:rPr>
          <w:color w:val="000000"/>
        </w:rPr>
        <w:t>Л.М.Алексеева</w:t>
      </w:r>
      <w:proofErr w:type="spellEnd"/>
      <w:r>
        <w:rPr>
          <w:color w:val="000000"/>
        </w:rPr>
        <w:t>; - М.: Просвещение, 2013.</w:t>
      </w:r>
    </w:p>
    <w:p w:rsidR="002D2CA4" w:rsidRDefault="002D2CA4" w:rsidP="002D2CA4">
      <w:pPr>
        <w:pStyle w:val="a5"/>
        <w:spacing w:before="0" w:beforeAutospacing="0" w:after="0" w:afterAutospacing="0" w:line="220" w:lineRule="atLeast"/>
        <w:rPr>
          <w:color w:val="000000"/>
        </w:rPr>
      </w:pPr>
    </w:p>
    <w:p w:rsidR="002D2CA4" w:rsidRDefault="002D2CA4" w:rsidP="002D2CA4">
      <w:pPr>
        <w:pStyle w:val="a5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ОПИСАНИЕ МАТЕРИАЛЬНО-ТЕХНИЧЕСКОГО ОБЕСПЕЧЕНИЯ ОБРАЗОВАТЕЛЬНОГО ПРОЦЕССА</w:t>
      </w:r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Материальная база кабинета:</w:t>
      </w:r>
    </w:p>
    <w:p w:rsidR="002D2CA4" w:rsidRDefault="002D2CA4" w:rsidP="002D2CA4">
      <w:pPr>
        <w:pStyle w:val="a5"/>
        <w:numPr>
          <w:ilvl w:val="0"/>
          <w:numId w:val="46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мультимедийный компьютер;</w:t>
      </w:r>
    </w:p>
    <w:p w:rsidR="002D2CA4" w:rsidRDefault="002D2CA4" w:rsidP="002D2CA4">
      <w:pPr>
        <w:pStyle w:val="a5"/>
        <w:numPr>
          <w:ilvl w:val="0"/>
          <w:numId w:val="46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проектор;</w:t>
      </w:r>
    </w:p>
    <w:p w:rsidR="002D2CA4" w:rsidRDefault="002D2CA4" w:rsidP="002D2CA4">
      <w:pPr>
        <w:pStyle w:val="a5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Интернет-ресурсы:</w:t>
      </w:r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Библиотеки:</w:t>
      </w:r>
    </w:p>
    <w:p w:rsidR="002D2CA4" w:rsidRDefault="007C1DAA" w:rsidP="002D2CA4">
      <w:pPr>
        <w:pStyle w:val="a5"/>
        <w:numPr>
          <w:ilvl w:val="0"/>
          <w:numId w:val="47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5" w:tgtFrame="_blank" w:history="1">
        <w:r w:rsidR="002D2CA4">
          <w:rPr>
            <w:rStyle w:val="a6"/>
            <w:color w:val="6D9A00"/>
            <w:sz w:val="16"/>
            <w:szCs w:val="16"/>
            <w:bdr w:val="none" w:sz="0" w:space="0" w:color="auto" w:frame="1"/>
          </w:rPr>
          <w:t>http://www.bibliogid.ru</w:t>
        </w:r>
      </w:hyperlink>
    </w:p>
    <w:p w:rsidR="002D2CA4" w:rsidRDefault="007C1DAA" w:rsidP="002D2CA4">
      <w:pPr>
        <w:pStyle w:val="a5"/>
        <w:numPr>
          <w:ilvl w:val="0"/>
          <w:numId w:val="47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6" w:tgtFrame="_blank" w:history="1">
        <w:r w:rsidR="002D2CA4">
          <w:rPr>
            <w:rStyle w:val="a6"/>
            <w:color w:val="6D9A00"/>
            <w:bdr w:val="none" w:sz="0" w:space="0" w:color="auto" w:frame="1"/>
          </w:rPr>
          <w:t>http://www.bibliotekar.ru</w:t>
        </w:r>
      </w:hyperlink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2D2CA4" w:rsidRDefault="007C1DAA" w:rsidP="002D2CA4">
      <w:pPr>
        <w:pStyle w:val="a5"/>
        <w:numPr>
          <w:ilvl w:val="0"/>
          <w:numId w:val="4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7" w:tgtFrame="_blank" w:history="1">
        <w:r w:rsidR="002D2CA4">
          <w:rPr>
            <w:rStyle w:val="a6"/>
            <w:color w:val="6D9A00"/>
            <w:bdr w:val="none" w:sz="0" w:space="0" w:color="auto" w:frame="1"/>
          </w:rPr>
          <w:t>http://www.encyclopedia.ru</w:t>
        </w:r>
      </w:hyperlink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Каталог электронных энциклопедий (ссылки) по разным направлениям.</w:t>
      </w:r>
    </w:p>
    <w:p w:rsidR="002D2CA4" w:rsidRDefault="007C1DAA" w:rsidP="002D2CA4">
      <w:pPr>
        <w:pStyle w:val="a5"/>
        <w:numPr>
          <w:ilvl w:val="0"/>
          <w:numId w:val="49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8" w:tgtFrame="_blank" w:history="1">
        <w:r w:rsidR="002D2CA4">
          <w:rPr>
            <w:rStyle w:val="a6"/>
            <w:color w:val="6D9A00"/>
            <w:sz w:val="16"/>
            <w:szCs w:val="16"/>
            <w:bdr w:val="none" w:sz="0" w:space="0" w:color="auto" w:frame="1"/>
          </w:rPr>
          <w:t>http://www.krugosvet.ru</w:t>
        </w:r>
      </w:hyperlink>
    </w:p>
    <w:p w:rsidR="002D2CA4" w:rsidRDefault="007C1DAA" w:rsidP="002D2CA4">
      <w:pPr>
        <w:pStyle w:val="a5"/>
        <w:numPr>
          <w:ilvl w:val="0"/>
          <w:numId w:val="49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9" w:tgtFrame="_blank" w:history="1">
        <w:r w:rsidR="002D2CA4">
          <w:rPr>
            <w:rStyle w:val="a6"/>
            <w:color w:val="6D9A00"/>
            <w:bdr w:val="none" w:sz="0" w:space="0" w:color="auto" w:frame="1"/>
          </w:rPr>
          <w:t>http://www.Lib.ru</w:t>
        </w:r>
      </w:hyperlink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Библиотека Максима Мошкова.</w:t>
      </w:r>
    </w:p>
    <w:p w:rsidR="002D2CA4" w:rsidRDefault="007C1DAA" w:rsidP="002D2CA4">
      <w:pPr>
        <w:pStyle w:val="a5"/>
        <w:numPr>
          <w:ilvl w:val="0"/>
          <w:numId w:val="50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10" w:tgtFrame="_blank" w:history="1">
        <w:r w:rsidR="002D2CA4">
          <w:rPr>
            <w:rStyle w:val="a6"/>
            <w:color w:val="6D9A00"/>
            <w:bdr w:val="none" w:sz="0" w:space="0" w:color="auto" w:frame="1"/>
          </w:rPr>
          <w:t>http://litera.edu.ru</w:t>
        </w:r>
      </w:hyperlink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Сайт мировых новостей о литературе.</w:t>
      </w:r>
    </w:p>
    <w:p w:rsidR="002D2CA4" w:rsidRDefault="007C1DAA" w:rsidP="00D776A8">
      <w:pPr>
        <w:pStyle w:val="a5"/>
        <w:numPr>
          <w:ilvl w:val="0"/>
          <w:numId w:val="51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11" w:tgtFrame="_blank" w:history="1">
        <w:r w:rsidR="002D2CA4">
          <w:rPr>
            <w:rStyle w:val="a6"/>
            <w:color w:val="000000"/>
            <w:bdr w:val="none" w:sz="0" w:space="0" w:color="auto" w:frame="1"/>
          </w:rPr>
          <w:t>http://magazines.russ.ru</w:t>
        </w:r>
      </w:hyperlink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Электронная библиотека современных литературных журналов России.</w:t>
      </w:r>
    </w:p>
    <w:p w:rsidR="002D2CA4" w:rsidRDefault="007C1DAA" w:rsidP="00D776A8">
      <w:pPr>
        <w:pStyle w:val="a5"/>
        <w:numPr>
          <w:ilvl w:val="0"/>
          <w:numId w:val="5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12" w:tgtFrame="_blank" w:history="1">
        <w:r w:rsidR="002D2CA4">
          <w:rPr>
            <w:rStyle w:val="a6"/>
            <w:color w:val="000000"/>
            <w:bdr w:val="none" w:sz="0" w:space="0" w:color="auto" w:frame="1"/>
          </w:rPr>
          <w:t>http://www.russianplanet.ru</w:t>
        </w:r>
      </w:hyperlink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Сайт имеет следующие рубрики: библиотека детской русской и зарубежной литературы, история, филолог, вокруг света, мир знаний, Пушкин, шахматы, </w:t>
      </w:r>
      <w:proofErr w:type="gramStart"/>
      <w:r>
        <w:rPr>
          <w:color w:val="000000"/>
        </w:rPr>
        <w:t>музеи ,</w:t>
      </w:r>
      <w:proofErr w:type="gramEnd"/>
      <w:r>
        <w:rPr>
          <w:color w:val="000000"/>
        </w:rPr>
        <w:t xml:space="preserve"> новости.</w:t>
      </w:r>
    </w:p>
    <w:p w:rsidR="002D2CA4" w:rsidRDefault="007C1DAA" w:rsidP="00D776A8">
      <w:pPr>
        <w:pStyle w:val="a5"/>
        <w:numPr>
          <w:ilvl w:val="0"/>
          <w:numId w:val="53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13" w:tgtFrame="_blank" w:history="1">
        <w:r w:rsidR="002D2CA4">
          <w:rPr>
            <w:rStyle w:val="a6"/>
            <w:color w:val="000000"/>
            <w:bdr w:val="none" w:sz="0" w:space="0" w:color="auto" w:frame="1"/>
          </w:rPr>
          <w:t>http://www.russianplanet.ru/filolog/ruslit/index.htm</w:t>
        </w:r>
      </w:hyperlink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Сайт о древней литературе Руси, Востока, Западной Европы; о фольклоре.</w:t>
      </w:r>
    </w:p>
    <w:p w:rsidR="002D2CA4" w:rsidRDefault="007C1DAA" w:rsidP="00D776A8">
      <w:pPr>
        <w:pStyle w:val="a5"/>
        <w:numPr>
          <w:ilvl w:val="0"/>
          <w:numId w:val="5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14" w:tgtFrame="_blank" w:history="1">
        <w:r w:rsidR="002D2CA4">
          <w:rPr>
            <w:rStyle w:val="a6"/>
            <w:color w:val="000000"/>
            <w:bdr w:val="none" w:sz="0" w:space="0" w:color="auto" w:frame="1"/>
          </w:rPr>
          <w:t>http://www.pushkinskijdom.ru</w:t>
        </w:r>
      </w:hyperlink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:rsidR="002D2CA4" w:rsidRDefault="007C1DAA" w:rsidP="00D776A8">
      <w:pPr>
        <w:pStyle w:val="a5"/>
        <w:numPr>
          <w:ilvl w:val="0"/>
          <w:numId w:val="5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15" w:tgtFrame="_blank" w:history="1">
        <w:r w:rsidR="002D2CA4">
          <w:rPr>
            <w:rStyle w:val="a6"/>
            <w:color w:val="6D9A00"/>
            <w:bdr w:val="none" w:sz="0" w:space="0" w:color="auto" w:frame="1"/>
          </w:rPr>
          <w:t>http://www.vavilon.ru</w:t>
        </w:r>
      </w:hyperlink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Сайт посвящен современной русской литературе.</w:t>
      </w:r>
    </w:p>
    <w:p w:rsidR="002D2CA4" w:rsidRDefault="002D2CA4" w:rsidP="00D776A8">
      <w:pPr>
        <w:pStyle w:val="a5"/>
        <w:numPr>
          <w:ilvl w:val="0"/>
          <w:numId w:val="5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6D9A00"/>
        </w:rPr>
        <w:t>http://feb–web.ru</w:t>
      </w:r>
    </w:p>
    <w:p w:rsidR="002D2CA4" w:rsidRDefault="002D2CA4" w:rsidP="002D2CA4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Сайт Президентской библиотеки им. Б. Н. Ельцина</w:t>
      </w:r>
    </w:p>
    <w:p w:rsidR="002D2CA4" w:rsidRDefault="007C1DAA" w:rsidP="00D776A8">
      <w:pPr>
        <w:pStyle w:val="a5"/>
        <w:numPr>
          <w:ilvl w:val="0"/>
          <w:numId w:val="57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hyperlink r:id="rId16" w:tgtFrame="_blank" w:history="1">
        <w:r w:rsidR="002D2CA4">
          <w:rPr>
            <w:rStyle w:val="a6"/>
            <w:color w:val="6D9A00"/>
            <w:sz w:val="16"/>
            <w:szCs w:val="16"/>
            <w:bdr w:val="none" w:sz="0" w:space="0" w:color="auto" w:frame="1"/>
          </w:rPr>
          <w:t>http://www.prlib.ru/Pages/Default.aspx</w:t>
        </w:r>
      </w:hyperlink>
    </w:p>
    <w:p w:rsidR="002D2CA4" w:rsidRDefault="002D2CA4" w:rsidP="002D2CA4">
      <w:pPr>
        <w:pStyle w:val="a5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D2CA4" w:rsidRDefault="002D2CA4" w:rsidP="002D2CA4">
      <w:pPr>
        <w:pStyle w:val="a5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СПИСОК ЛИТЕРАТУРЫ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100 великих архитекторов. – М., 2001.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50 биографий мастеров русского искусства. – Л., 1970.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50 кратких биографий мастеров западноевропейского искусства XIV–XIX веков. – Л., 1968.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Алёхин А.Д. О языке изобразительного искусства. – М., 1973.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23292F"/>
        </w:rPr>
        <w:t xml:space="preserve">Алпатов М.В. История искусства. Таллин: </w:t>
      </w:r>
      <w:proofErr w:type="spellStart"/>
      <w:r>
        <w:rPr>
          <w:color w:val="23292F"/>
        </w:rPr>
        <w:t>Кунст</w:t>
      </w:r>
      <w:proofErr w:type="spellEnd"/>
      <w:r>
        <w:rPr>
          <w:color w:val="23292F"/>
        </w:rPr>
        <w:t>, 1982.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Беда Г.В. Основы изобразительной грамоты. – М., 1989.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23292F"/>
        </w:rPr>
        <w:t>Вазари Дж. Жизнеописания наиболее знаменитых живописцев, ваятелей и зодчих. М.: «АЛЬФА – КНИГА», 2008.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23292F"/>
        </w:rPr>
        <w:t>Вёрман</w:t>
      </w:r>
      <w:proofErr w:type="spellEnd"/>
      <w:r>
        <w:rPr>
          <w:color w:val="23292F"/>
        </w:rPr>
        <w:t xml:space="preserve"> К. История искусства всех времен и народов, т. 1, 2.  С-</w:t>
      </w:r>
      <w:proofErr w:type="spellStart"/>
      <w:r>
        <w:rPr>
          <w:color w:val="23292F"/>
        </w:rPr>
        <w:t>пб</w:t>
      </w:r>
      <w:proofErr w:type="spellEnd"/>
      <w:r>
        <w:rPr>
          <w:color w:val="23292F"/>
        </w:rPr>
        <w:t>.: «Полигон», 2006.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Волков Н.Н. Цвет в живописи. – М., 1984.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Всемирная энциклопедия искусств.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Всеобщая история искусств / Под ред. Климова. – М.: «Искусство», 1956.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Всеобщая история искусств. В 6 т.  М.:Искусство,1962. Т.З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Всеобщая история искусств. М., 1964. Т. 5.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Герчук</w:t>
      </w:r>
      <w:proofErr w:type="spellEnd"/>
      <w:r>
        <w:rPr>
          <w:color w:val="000000"/>
        </w:rPr>
        <w:t xml:space="preserve"> Ю.А. Язык и смысл изобразительного искусства. – М., 1994.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Глинка Н.И. Беседы о русском искусстве. XVIII век. – СПб.,2001.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Гнедич</w:t>
      </w:r>
      <w:proofErr w:type="spellEnd"/>
      <w:r>
        <w:rPr>
          <w:color w:val="000000"/>
        </w:rPr>
        <w:t xml:space="preserve"> П.П. История искусств с древнейших времен. – М.: ООО «Издательский дом «Летопись», 2000.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Губарева М.В. Сто великих храмов мира. –М., 2000.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Дали С. Дневник одного гения. – М., 1991.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Дмитриева И. Краткая история искусств. М, 2000 г.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Дмитриева Н. А. Краткая история искусств. Выпуск </w:t>
      </w:r>
      <w:proofErr w:type="gramStart"/>
      <w:r>
        <w:rPr>
          <w:color w:val="000000"/>
        </w:rPr>
        <w:t>I:от</w:t>
      </w:r>
      <w:proofErr w:type="gramEnd"/>
      <w:r>
        <w:rPr>
          <w:color w:val="000000"/>
        </w:rPr>
        <w:t xml:space="preserve"> древнейших времён по </w:t>
      </w:r>
      <w:proofErr w:type="spellStart"/>
      <w:r>
        <w:rPr>
          <w:color w:val="000000"/>
        </w:rPr>
        <w:t>XVIв</w:t>
      </w:r>
      <w:proofErr w:type="spellEnd"/>
      <w:r>
        <w:rPr>
          <w:color w:val="000000"/>
        </w:rPr>
        <w:t>. М., 1969.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Дмитриева Н. Краткая история искусств. М., 2000.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23292F"/>
        </w:rPr>
        <w:t>Дмитриева Н.А. «Краткая история искусства», ч.1. М.: «Искусство», 1996.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23292F"/>
        </w:rPr>
        <w:t>Дмитриева Н.А. «Краткая история искусства», ч.2. М.: «Искусство», 1996.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Дмитриева Н.А. Краткая история искусств. </w:t>
      </w:r>
      <w:proofErr w:type="spellStart"/>
      <w:r>
        <w:rPr>
          <w:color w:val="000000"/>
        </w:rPr>
        <w:t>Вып</w:t>
      </w:r>
      <w:proofErr w:type="spellEnd"/>
      <w:r>
        <w:rPr>
          <w:color w:val="000000"/>
        </w:rPr>
        <w:t>. 2. Северное Возрождение; страны Западной Европы XVII и XVIII веков; Россия XVIII века. – 3-е изд., доп. - М.: Искусство, 1990. – 318 с.: ил.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Дмитриева Н.А. Краткая история искусств. Очерки.  Выпуск I. От древнейших времён по XVI в.  М.: Искусство, 1968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Дмитриева Н.А. Краткая история </w:t>
      </w:r>
      <w:proofErr w:type="spellStart"/>
      <w:r>
        <w:rPr>
          <w:color w:val="000000"/>
        </w:rPr>
        <w:t>искуств</w:t>
      </w:r>
      <w:proofErr w:type="spellEnd"/>
      <w:r>
        <w:rPr>
          <w:color w:val="000000"/>
        </w:rPr>
        <w:t xml:space="preserve">. – </w:t>
      </w:r>
      <w:proofErr w:type="spellStart"/>
      <w:r>
        <w:rPr>
          <w:color w:val="000000"/>
        </w:rPr>
        <w:t>Вып</w:t>
      </w:r>
      <w:proofErr w:type="spellEnd"/>
      <w:r>
        <w:rPr>
          <w:color w:val="000000"/>
        </w:rPr>
        <w:t>. 1: От древнейших времен по XVI век. Очерки. – 3-е изд., доп. – М.: Искусство, 1985. – 319 с., ил.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Дмитриева Н.А. Михаил Врубель. Жизнь и творчество. М., 1984.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Дмитриева Н.А., Виноградова Н.А. Искусство Древнего мира. – 2-е изд. – М.: Детская  литература», 1989. – 207 с.: </w:t>
      </w:r>
      <w:proofErr w:type="spellStart"/>
      <w:r>
        <w:rPr>
          <w:color w:val="000000"/>
        </w:rPr>
        <w:t>фотоил</w:t>
      </w:r>
      <w:proofErr w:type="spellEnd"/>
      <w:r>
        <w:rPr>
          <w:color w:val="000000"/>
        </w:rPr>
        <w:t>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Древнерусская архитектура. </w:t>
      </w:r>
      <w:proofErr w:type="gramStart"/>
      <w:r>
        <w:rPr>
          <w:color w:val="000000"/>
        </w:rPr>
        <w:t>СПб.,</w:t>
      </w:r>
      <w:proofErr w:type="gramEnd"/>
      <w:r>
        <w:rPr>
          <w:color w:val="000000"/>
        </w:rPr>
        <w:t xml:space="preserve"> 2002. С.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Егоров И.М. Федотов. М., 1971. С. 28.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Жукова А. Пластов из </w:t>
      </w:r>
      <w:proofErr w:type="spellStart"/>
      <w:r>
        <w:rPr>
          <w:color w:val="000000"/>
        </w:rPr>
        <w:t>Прислонихи</w:t>
      </w:r>
      <w:proofErr w:type="spellEnd"/>
      <w:r>
        <w:rPr>
          <w:color w:val="000000"/>
        </w:rPr>
        <w:t>. М., 1982. С. 109-110.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Зайцев Е.А. Наука о цвете и живопись.- М., 1986.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Зингер-Головкина М.Л. Живопись конца XIX - начала XX века / Шедевры Государственной Третьяковской галереи.  М., 2001.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И.О.Подобедова</w:t>
      </w:r>
      <w:proofErr w:type="spellEnd"/>
      <w:r>
        <w:rPr>
          <w:color w:val="000000"/>
        </w:rPr>
        <w:t>. Игорь Эммануилович Грабарь. М., 1964. С. 209.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Ильина Т. В. История искусств. Отечественное искусство. М., 1994.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Ильина Т.В. История искусств. Русское и советское искусство. М,  1989.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Ильина Т.В.  История искусств. Западноевропейское искусство.  Учеб. 3-е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и  доп. М.: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., 2000.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Илья Глазунов. Альбом. М., 1937. С. 25.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Илья Глазунов. Альбом. М., 1972. С. 89.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Ионина Н.А. Сто великих картин. М.: Вече, 2003.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lastRenderedPageBreak/>
        <w:t>Ионина Н.А. Сто великих картин.  М.: Вече, 2002.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Искусство XVIII века. М., 1964г.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Искусство Советского союза. Л.,  1982.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Искусство стран Востока: Кн. для учащихся ст. классов / </w:t>
      </w:r>
      <w:proofErr w:type="spellStart"/>
      <w:r>
        <w:rPr>
          <w:color w:val="000000"/>
        </w:rPr>
        <w:t>А.Н.Анисимов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Л.Н.Гумилев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А.Н.Шелоховцев</w:t>
      </w:r>
      <w:proofErr w:type="spellEnd"/>
      <w:r>
        <w:rPr>
          <w:color w:val="000000"/>
        </w:rPr>
        <w:t xml:space="preserve"> и др.; сост. </w:t>
      </w:r>
      <w:proofErr w:type="spellStart"/>
      <w:r>
        <w:rPr>
          <w:color w:val="000000"/>
        </w:rPr>
        <w:t>Д.Б.Пюрвеев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В.И.Скурлатов</w:t>
      </w:r>
      <w:proofErr w:type="spellEnd"/>
      <w:r>
        <w:rPr>
          <w:color w:val="000000"/>
        </w:rPr>
        <w:t xml:space="preserve">; Под ред. </w:t>
      </w:r>
      <w:proofErr w:type="spellStart"/>
      <w:r>
        <w:rPr>
          <w:color w:val="000000"/>
        </w:rPr>
        <w:t>Р.С.Васильевского</w:t>
      </w:r>
      <w:proofErr w:type="spellEnd"/>
      <w:r>
        <w:rPr>
          <w:color w:val="000000"/>
        </w:rPr>
        <w:t>. – М.: «Просвещение», 1986. – 303 с., 16 л. ил.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Искусство: Живопись; Скульптура; Архитектура; Графика: Кн. для учителя. В 3-х ч. Ч. 1. Древний мир. Средние века. Эпоха Возрождения / Сост. </w:t>
      </w:r>
      <w:proofErr w:type="spellStart"/>
      <w:r>
        <w:rPr>
          <w:color w:val="000000"/>
        </w:rPr>
        <w:t>М.В.Алпатов</w:t>
      </w:r>
      <w:proofErr w:type="spellEnd"/>
      <w:r>
        <w:rPr>
          <w:color w:val="000000"/>
        </w:rPr>
        <w:t xml:space="preserve"> и др. изд., </w:t>
      </w:r>
      <w:proofErr w:type="spellStart"/>
      <w:r>
        <w:rPr>
          <w:color w:val="000000"/>
        </w:rPr>
        <w:t>испр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доп. – М.: «Просвещение», 1987. – 288 с., ил.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История искусства зарубежных стран: Первобытное общество, Древний Восток, Античность: Учебник. /Под ред. </w:t>
      </w:r>
      <w:proofErr w:type="spellStart"/>
      <w:r>
        <w:rPr>
          <w:color w:val="000000"/>
        </w:rPr>
        <w:t>Чубовой</w:t>
      </w:r>
      <w:proofErr w:type="spellEnd"/>
      <w:r>
        <w:rPr>
          <w:color w:val="000000"/>
        </w:rPr>
        <w:t xml:space="preserve"> А.П. - М.,1980.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История мировой культуры. Ростов-на-Дону, 2000.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История русского искусства.- М., 1960.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История Русского искусства. Т.12. М., 1961.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Капретти</w:t>
      </w:r>
      <w:proofErr w:type="spellEnd"/>
      <w:r>
        <w:rPr>
          <w:color w:val="000000"/>
        </w:rPr>
        <w:t>, Элена. Великие мастера итальянского искусства. – М., 2001.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Каптерева</w:t>
      </w:r>
      <w:proofErr w:type="spellEnd"/>
      <w:r>
        <w:rPr>
          <w:color w:val="000000"/>
        </w:rPr>
        <w:t xml:space="preserve"> Т. Веласкес и испанский портрет XVIII века. М., 1965г.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Ковалевская Н. История русского искусства  XVIII века. – М., 1962.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Кокшенева</w:t>
      </w:r>
      <w:proofErr w:type="spellEnd"/>
      <w:r>
        <w:rPr>
          <w:color w:val="000000"/>
        </w:rPr>
        <w:t xml:space="preserve"> К.А. Самые знаменитые живописцы России. М., 2002.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Комарова И. И. Архитекторы. – М., 2002.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Комарова И.И. Архитекторы. – М., 2000.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Кравченко А.И. Культурология: Словарь. -  М.,2001. -  С.18.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Крюковских А.П. Дворцы Санкт-Петербурга: Художественно-исторический очерк. – СПб.,1999.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Лишикина</w:t>
      </w:r>
      <w:proofErr w:type="spellEnd"/>
      <w:r>
        <w:rPr>
          <w:color w:val="000000"/>
        </w:rPr>
        <w:t xml:space="preserve"> О.Б. Мировая художественная культура. Часть I. Учебное пособие для старших классов средней школы. – </w:t>
      </w:r>
      <w:proofErr w:type="gramStart"/>
      <w:r>
        <w:rPr>
          <w:color w:val="000000"/>
        </w:rPr>
        <w:t>СПб.:</w:t>
      </w:r>
      <w:proofErr w:type="gramEnd"/>
      <w:r>
        <w:rPr>
          <w:color w:val="000000"/>
        </w:rPr>
        <w:t xml:space="preserve"> «Специальная Литература», 1997. – 320 с., ил.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Любимов Д. Л. Искусство Древней Руси. М., 1981.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23292F"/>
        </w:rPr>
        <w:t>Любимов Л. «Искусство Древней мира». М.: «Просвещение», 1981.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23292F"/>
        </w:rPr>
        <w:t>Любимов Л. «Искусство Западного Средневековья». М.: «Просвещение»,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М. В. Зубова. Пикассо. Актёры и клоуны. – М., 1976.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Матье</w:t>
      </w:r>
      <w:proofErr w:type="spellEnd"/>
      <w:r>
        <w:rPr>
          <w:color w:val="000000"/>
        </w:rPr>
        <w:t xml:space="preserve"> М.Э. Искусство Древнего Египта. – </w:t>
      </w:r>
      <w:proofErr w:type="gramStart"/>
      <w:r>
        <w:rPr>
          <w:color w:val="000000"/>
        </w:rPr>
        <w:t>СПб.:</w:t>
      </w:r>
      <w:proofErr w:type="gramEnd"/>
      <w:r>
        <w:rPr>
          <w:color w:val="000000"/>
        </w:rPr>
        <w:t xml:space="preserve"> «Летний Сад», 2001. – 800 с., ил.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23292F"/>
        </w:rPr>
        <w:t>Мезенцев Е.А. История искусства. Зарубежное искусство. Омск: ОГТУ, 2008.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Московский Кремль. М., 1990.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Н. А. Дмитриева. Краткая история искусств. – М., 1968.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Островский Г. Рассказ о русской живописи. М., 1989.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Памятники мирового искусства. Искусство Италии конца XIII – XV веков. – М., 1982.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Парамонов А.В., Червонная С.М. Советская живопись. М., 1981.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Паррамон</w:t>
      </w:r>
      <w:proofErr w:type="spellEnd"/>
      <w:r>
        <w:rPr>
          <w:color w:val="000000"/>
        </w:rPr>
        <w:t xml:space="preserve"> М.К. Основы живописи.- М., 1994.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Пенроуз</w:t>
      </w:r>
      <w:proofErr w:type="spellEnd"/>
      <w:r>
        <w:rPr>
          <w:color w:val="000000"/>
        </w:rPr>
        <w:t xml:space="preserve"> Р. Пикассо. – М., 1999.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Петров-</w:t>
      </w:r>
      <w:proofErr w:type="spellStart"/>
      <w:r>
        <w:rPr>
          <w:color w:val="000000"/>
        </w:rPr>
        <w:t>Стромский</w:t>
      </w:r>
      <w:proofErr w:type="spellEnd"/>
      <w:r>
        <w:rPr>
          <w:color w:val="000000"/>
        </w:rPr>
        <w:t xml:space="preserve"> В.Ф. Тысяча лет русского искусства: история, эстетика, культурология. М., 1999.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Питерских А.С., Гуров Г.Е. Дизайн и архитектура в жизни человека. – М., 2008.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Познанский</w:t>
      </w:r>
      <w:proofErr w:type="spellEnd"/>
      <w:r>
        <w:rPr>
          <w:color w:val="000000"/>
        </w:rPr>
        <w:t xml:space="preserve"> В.В. Очерки истории русской  культуры первой половины XIX века. М., 1970.</w:t>
      </w:r>
    </w:p>
    <w:p w:rsidR="002D2CA4" w:rsidRDefault="002D2CA4" w:rsidP="00D776A8">
      <w:pPr>
        <w:pStyle w:val="a5"/>
        <w:numPr>
          <w:ilvl w:val="0"/>
          <w:numId w:val="58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Популярная история архитектуры / Авторы-сост. К.А. Ляхова, Г.В. </w:t>
      </w:r>
      <w:proofErr w:type="spellStart"/>
      <w:r>
        <w:rPr>
          <w:color w:val="000000"/>
        </w:rPr>
        <w:t>Дятлева</w:t>
      </w:r>
      <w:proofErr w:type="spellEnd"/>
      <w:r>
        <w:rPr>
          <w:color w:val="000000"/>
        </w:rPr>
        <w:t xml:space="preserve">, О.В. </w:t>
      </w:r>
      <w:proofErr w:type="spellStart"/>
      <w:r>
        <w:rPr>
          <w:color w:val="000000"/>
        </w:rPr>
        <w:t>Лапшова</w:t>
      </w:r>
      <w:proofErr w:type="spellEnd"/>
      <w:r>
        <w:rPr>
          <w:color w:val="000000"/>
        </w:rPr>
        <w:t>, Е.В. Доброва, Ю.В. Рычкова – М.,2001.</w:t>
      </w:r>
    </w:p>
    <w:p w:rsidR="00083930" w:rsidRPr="002D2CA4" w:rsidRDefault="00083930" w:rsidP="002D2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083930" w:rsidRPr="002D2CA4" w:rsidSect="000A3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98D"/>
    <w:multiLevelType w:val="multilevel"/>
    <w:tmpl w:val="214C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80E80"/>
    <w:multiLevelType w:val="multilevel"/>
    <w:tmpl w:val="0C38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349B8"/>
    <w:multiLevelType w:val="multilevel"/>
    <w:tmpl w:val="996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5040E"/>
    <w:multiLevelType w:val="multilevel"/>
    <w:tmpl w:val="8C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655F8"/>
    <w:multiLevelType w:val="hybridMultilevel"/>
    <w:tmpl w:val="A586A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C21609"/>
    <w:multiLevelType w:val="multilevel"/>
    <w:tmpl w:val="3716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B03E4"/>
    <w:multiLevelType w:val="multilevel"/>
    <w:tmpl w:val="D87C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A1DC6"/>
    <w:multiLevelType w:val="multilevel"/>
    <w:tmpl w:val="F8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74046"/>
    <w:multiLevelType w:val="hybridMultilevel"/>
    <w:tmpl w:val="EBF26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E13FD1"/>
    <w:multiLevelType w:val="multilevel"/>
    <w:tmpl w:val="F5A6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E463B"/>
    <w:multiLevelType w:val="multilevel"/>
    <w:tmpl w:val="1F90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B57F07"/>
    <w:multiLevelType w:val="hybridMultilevel"/>
    <w:tmpl w:val="173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90F34"/>
    <w:multiLevelType w:val="multilevel"/>
    <w:tmpl w:val="F630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D16AC"/>
    <w:multiLevelType w:val="multilevel"/>
    <w:tmpl w:val="008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5E038D"/>
    <w:multiLevelType w:val="hybridMultilevel"/>
    <w:tmpl w:val="AE3E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85E6D"/>
    <w:multiLevelType w:val="multilevel"/>
    <w:tmpl w:val="766A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7F5030"/>
    <w:multiLevelType w:val="hybridMultilevel"/>
    <w:tmpl w:val="34BC7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EB7FB7"/>
    <w:multiLevelType w:val="multilevel"/>
    <w:tmpl w:val="E698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B064B9"/>
    <w:multiLevelType w:val="hybridMultilevel"/>
    <w:tmpl w:val="D44C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518C1"/>
    <w:multiLevelType w:val="multilevel"/>
    <w:tmpl w:val="CC46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B2572E"/>
    <w:multiLevelType w:val="multilevel"/>
    <w:tmpl w:val="8AEE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ED46A7"/>
    <w:multiLevelType w:val="hybridMultilevel"/>
    <w:tmpl w:val="4C96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87821"/>
    <w:multiLevelType w:val="multilevel"/>
    <w:tmpl w:val="BC58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B4009D"/>
    <w:multiLevelType w:val="multilevel"/>
    <w:tmpl w:val="87D0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E16039"/>
    <w:multiLevelType w:val="multilevel"/>
    <w:tmpl w:val="6AAA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5440A6"/>
    <w:multiLevelType w:val="hybridMultilevel"/>
    <w:tmpl w:val="B79E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25246"/>
    <w:multiLevelType w:val="hybridMultilevel"/>
    <w:tmpl w:val="F662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57CCB"/>
    <w:multiLevelType w:val="multilevel"/>
    <w:tmpl w:val="7AFA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D3176A"/>
    <w:multiLevelType w:val="hybridMultilevel"/>
    <w:tmpl w:val="DB6C5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67981"/>
    <w:multiLevelType w:val="multilevel"/>
    <w:tmpl w:val="140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4B64CB"/>
    <w:multiLevelType w:val="hybridMultilevel"/>
    <w:tmpl w:val="2A56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A1C8C"/>
    <w:multiLevelType w:val="multilevel"/>
    <w:tmpl w:val="AB6C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0A4AD5"/>
    <w:multiLevelType w:val="multilevel"/>
    <w:tmpl w:val="07D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2C690C"/>
    <w:multiLevelType w:val="multilevel"/>
    <w:tmpl w:val="8BA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A58066D"/>
    <w:multiLevelType w:val="multilevel"/>
    <w:tmpl w:val="498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CC3084"/>
    <w:multiLevelType w:val="multilevel"/>
    <w:tmpl w:val="0F32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F71284"/>
    <w:multiLevelType w:val="hybridMultilevel"/>
    <w:tmpl w:val="21CCE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D620E1F"/>
    <w:multiLevelType w:val="multilevel"/>
    <w:tmpl w:val="E4E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C67B2B"/>
    <w:multiLevelType w:val="multilevel"/>
    <w:tmpl w:val="F64E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F70473"/>
    <w:multiLevelType w:val="multilevel"/>
    <w:tmpl w:val="9B16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D47EA7"/>
    <w:multiLevelType w:val="multilevel"/>
    <w:tmpl w:val="201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B4A27C3"/>
    <w:multiLevelType w:val="hybridMultilevel"/>
    <w:tmpl w:val="1AFA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254B3A"/>
    <w:multiLevelType w:val="hybridMultilevel"/>
    <w:tmpl w:val="8D2AEF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07728CB"/>
    <w:multiLevelType w:val="multilevel"/>
    <w:tmpl w:val="62BE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A645AA"/>
    <w:multiLevelType w:val="multilevel"/>
    <w:tmpl w:val="87B0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A85590"/>
    <w:multiLevelType w:val="multilevel"/>
    <w:tmpl w:val="7BC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082DFF"/>
    <w:multiLevelType w:val="hybridMultilevel"/>
    <w:tmpl w:val="DAD01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3D6703D"/>
    <w:multiLevelType w:val="multilevel"/>
    <w:tmpl w:val="2E6E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FC3B13"/>
    <w:multiLevelType w:val="multilevel"/>
    <w:tmpl w:val="186C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7F7E4F"/>
    <w:multiLevelType w:val="multilevel"/>
    <w:tmpl w:val="F292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8950C40"/>
    <w:multiLevelType w:val="hybridMultilevel"/>
    <w:tmpl w:val="5856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5138CF"/>
    <w:multiLevelType w:val="hybridMultilevel"/>
    <w:tmpl w:val="2196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AF22B7"/>
    <w:multiLevelType w:val="multilevel"/>
    <w:tmpl w:val="DAD2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EF47D3B"/>
    <w:multiLevelType w:val="hybridMultilevel"/>
    <w:tmpl w:val="3C9C9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63229B"/>
    <w:multiLevelType w:val="multilevel"/>
    <w:tmpl w:val="7F48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0BA0E0F"/>
    <w:multiLevelType w:val="multilevel"/>
    <w:tmpl w:val="0ABA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46D03A6"/>
    <w:multiLevelType w:val="multilevel"/>
    <w:tmpl w:val="3B3C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4F71171"/>
    <w:multiLevelType w:val="hybridMultilevel"/>
    <w:tmpl w:val="098ED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5276548"/>
    <w:multiLevelType w:val="hybridMultilevel"/>
    <w:tmpl w:val="B1BC3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F50B2A"/>
    <w:multiLevelType w:val="multilevel"/>
    <w:tmpl w:val="0C38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6FC158D"/>
    <w:multiLevelType w:val="multilevel"/>
    <w:tmpl w:val="CE5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74214BF"/>
    <w:multiLevelType w:val="hybridMultilevel"/>
    <w:tmpl w:val="4D22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820D45"/>
    <w:multiLevelType w:val="hybridMultilevel"/>
    <w:tmpl w:val="A252B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9BB07BF"/>
    <w:multiLevelType w:val="multilevel"/>
    <w:tmpl w:val="CFC2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583A71"/>
    <w:multiLevelType w:val="multilevel"/>
    <w:tmpl w:val="6F8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D29170F"/>
    <w:multiLevelType w:val="multilevel"/>
    <w:tmpl w:val="B2D8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4A6D78"/>
    <w:multiLevelType w:val="hybridMultilevel"/>
    <w:tmpl w:val="9B580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F321E93"/>
    <w:multiLevelType w:val="multilevel"/>
    <w:tmpl w:val="2D1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F810077"/>
    <w:multiLevelType w:val="multilevel"/>
    <w:tmpl w:val="236A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DF5CFA"/>
    <w:multiLevelType w:val="hybridMultilevel"/>
    <w:tmpl w:val="6742D7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4BC1DDF"/>
    <w:multiLevelType w:val="hybridMultilevel"/>
    <w:tmpl w:val="3614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5463C0"/>
    <w:multiLevelType w:val="multilevel"/>
    <w:tmpl w:val="34E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5E3553B"/>
    <w:multiLevelType w:val="hybridMultilevel"/>
    <w:tmpl w:val="06CAC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6AE3333"/>
    <w:multiLevelType w:val="multilevel"/>
    <w:tmpl w:val="CA2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7013B8B"/>
    <w:multiLevelType w:val="multilevel"/>
    <w:tmpl w:val="0BDC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80827E1"/>
    <w:multiLevelType w:val="multilevel"/>
    <w:tmpl w:val="5682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BE24F57"/>
    <w:multiLevelType w:val="multilevel"/>
    <w:tmpl w:val="E106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BF47FEC"/>
    <w:multiLevelType w:val="multilevel"/>
    <w:tmpl w:val="A526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C744B46"/>
    <w:multiLevelType w:val="multilevel"/>
    <w:tmpl w:val="F3AE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D8A6F93"/>
    <w:multiLevelType w:val="multilevel"/>
    <w:tmpl w:val="54D8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EBB30F6"/>
    <w:multiLevelType w:val="hybridMultilevel"/>
    <w:tmpl w:val="2F0C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C46C80"/>
    <w:multiLevelType w:val="multilevel"/>
    <w:tmpl w:val="7A96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6"/>
  </w:num>
  <w:num w:numId="3">
    <w:abstractNumId w:val="67"/>
  </w:num>
  <w:num w:numId="4">
    <w:abstractNumId w:val="78"/>
  </w:num>
  <w:num w:numId="5">
    <w:abstractNumId w:val="20"/>
  </w:num>
  <w:num w:numId="6">
    <w:abstractNumId w:val="56"/>
  </w:num>
  <w:num w:numId="7">
    <w:abstractNumId w:val="45"/>
  </w:num>
  <w:num w:numId="8">
    <w:abstractNumId w:val="54"/>
  </w:num>
  <w:num w:numId="9">
    <w:abstractNumId w:val="19"/>
  </w:num>
  <w:num w:numId="10">
    <w:abstractNumId w:val="59"/>
  </w:num>
  <w:num w:numId="11">
    <w:abstractNumId w:val="17"/>
  </w:num>
  <w:num w:numId="12">
    <w:abstractNumId w:val="47"/>
  </w:num>
  <w:num w:numId="13">
    <w:abstractNumId w:val="29"/>
  </w:num>
  <w:num w:numId="14">
    <w:abstractNumId w:val="1"/>
  </w:num>
  <w:num w:numId="15">
    <w:abstractNumId w:val="43"/>
  </w:num>
  <w:num w:numId="16">
    <w:abstractNumId w:val="61"/>
  </w:num>
  <w:num w:numId="17">
    <w:abstractNumId w:val="44"/>
  </w:num>
  <w:num w:numId="18">
    <w:abstractNumId w:val="13"/>
  </w:num>
  <w:num w:numId="19">
    <w:abstractNumId w:val="38"/>
  </w:num>
  <w:num w:numId="20">
    <w:abstractNumId w:val="76"/>
  </w:num>
  <w:num w:numId="21">
    <w:abstractNumId w:val="40"/>
  </w:num>
  <w:num w:numId="22">
    <w:abstractNumId w:val="10"/>
  </w:num>
  <w:num w:numId="23">
    <w:abstractNumId w:val="33"/>
  </w:num>
  <w:num w:numId="24">
    <w:abstractNumId w:val="0"/>
  </w:num>
  <w:num w:numId="25">
    <w:abstractNumId w:val="64"/>
  </w:num>
  <w:num w:numId="26">
    <w:abstractNumId w:val="79"/>
  </w:num>
  <w:num w:numId="27">
    <w:abstractNumId w:val="48"/>
  </w:num>
  <w:num w:numId="28">
    <w:abstractNumId w:val="23"/>
  </w:num>
  <w:num w:numId="29">
    <w:abstractNumId w:val="63"/>
  </w:num>
  <w:num w:numId="30">
    <w:abstractNumId w:val="35"/>
  </w:num>
  <w:num w:numId="31">
    <w:abstractNumId w:val="55"/>
  </w:num>
  <w:num w:numId="32">
    <w:abstractNumId w:val="37"/>
  </w:num>
  <w:num w:numId="33">
    <w:abstractNumId w:val="22"/>
  </w:num>
  <w:num w:numId="34">
    <w:abstractNumId w:val="75"/>
  </w:num>
  <w:num w:numId="35">
    <w:abstractNumId w:val="60"/>
  </w:num>
  <w:num w:numId="36">
    <w:abstractNumId w:val="68"/>
  </w:num>
  <w:num w:numId="37">
    <w:abstractNumId w:val="24"/>
  </w:num>
  <w:num w:numId="38">
    <w:abstractNumId w:val="9"/>
  </w:num>
  <w:num w:numId="39">
    <w:abstractNumId w:val="74"/>
  </w:num>
  <w:num w:numId="40">
    <w:abstractNumId w:val="12"/>
  </w:num>
  <w:num w:numId="41">
    <w:abstractNumId w:val="49"/>
  </w:num>
  <w:num w:numId="42">
    <w:abstractNumId w:val="32"/>
  </w:num>
  <w:num w:numId="43">
    <w:abstractNumId w:val="15"/>
  </w:num>
  <w:num w:numId="44">
    <w:abstractNumId w:val="81"/>
  </w:num>
  <w:num w:numId="45">
    <w:abstractNumId w:val="39"/>
  </w:num>
  <w:num w:numId="46">
    <w:abstractNumId w:val="77"/>
  </w:num>
  <w:num w:numId="47">
    <w:abstractNumId w:val="31"/>
  </w:num>
  <w:num w:numId="48">
    <w:abstractNumId w:val="71"/>
  </w:num>
  <w:num w:numId="49">
    <w:abstractNumId w:val="52"/>
  </w:num>
  <w:num w:numId="50">
    <w:abstractNumId w:val="7"/>
  </w:num>
  <w:num w:numId="51">
    <w:abstractNumId w:val="27"/>
  </w:num>
  <w:num w:numId="52">
    <w:abstractNumId w:val="2"/>
  </w:num>
  <w:num w:numId="53">
    <w:abstractNumId w:val="3"/>
  </w:num>
  <w:num w:numId="54">
    <w:abstractNumId w:val="6"/>
  </w:num>
  <w:num w:numId="55">
    <w:abstractNumId w:val="5"/>
  </w:num>
  <w:num w:numId="56">
    <w:abstractNumId w:val="73"/>
  </w:num>
  <w:num w:numId="57">
    <w:abstractNumId w:val="34"/>
  </w:num>
  <w:num w:numId="58">
    <w:abstractNumId w:val="65"/>
  </w:num>
  <w:num w:numId="59">
    <w:abstractNumId w:val="57"/>
  </w:num>
  <w:num w:numId="60">
    <w:abstractNumId w:val="42"/>
  </w:num>
  <w:num w:numId="61">
    <w:abstractNumId w:val="14"/>
  </w:num>
  <w:num w:numId="62">
    <w:abstractNumId w:val="50"/>
  </w:num>
  <w:num w:numId="63">
    <w:abstractNumId w:val="16"/>
  </w:num>
  <w:num w:numId="64">
    <w:abstractNumId w:val="70"/>
  </w:num>
  <w:num w:numId="65">
    <w:abstractNumId w:val="41"/>
  </w:num>
  <w:num w:numId="66">
    <w:abstractNumId w:val="25"/>
  </w:num>
  <w:num w:numId="67">
    <w:abstractNumId w:val="18"/>
  </w:num>
  <w:num w:numId="68">
    <w:abstractNumId w:val="80"/>
  </w:num>
  <w:num w:numId="69">
    <w:abstractNumId w:val="36"/>
  </w:num>
  <w:num w:numId="70">
    <w:abstractNumId w:val="69"/>
  </w:num>
  <w:num w:numId="71">
    <w:abstractNumId w:val="51"/>
  </w:num>
  <w:num w:numId="72">
    <w:abstractNumId w:val="53"/>
  </w:num>
  <w:num w:numId="73">
    <w:abstractNumId w:val="28"/>
  </w:num>
  <w:num w:numId="74">
    <w:abstractNumId w:val="8"/>
  </w:num>
  <w:num w:numId="75">
    <w:abstractNumId w:val="4"/>
  </w:num>
  <w:num w:numId="76">
    <w:abstractNumId w:val="58"/>
  </w:num>
  <w:num w:numId="77">
    <w:abstractNumId w:val="62"/>
  </w:num>
  <w:num w:numId="78">
    <w:abstractNumId w:val="66"/>
  </w:num>
  <w:num w:numId="79">
    <w:abstractNumId w:val="30"/>
  </w:num>
  <w:num w:numId="80">
    <w:abstractNumId w:val="21"/>
  </w:num>
  <w:num w:numId="81">
    <w:abstractNumId w:val="11"/>
  </w:num>
  <w:num w:numId="82">
    <w:abstractNumId w:val="7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ED"/>
    <w:rsid w:val="00083930"/>
    <w:rsid w:val="000A32AD"/>
    <w:rsid w:val="002D2CA4"/>
    <w:rsid w:val="003C46BB"/>
    <w:rsid w:val="007917A9"/>
    <w:rsid w:val="007C1DAA"/>
    <w:rsid w:val="007E7153"/>
    <w:rsid w:val="00893C11"/>
    <w:rsid w:val="00B334F8"/>
    <w:rsid w:val="00B5243F"/>
    <w:rsid w:val="00CD11DE"/>
    <w:rsid w:val="00D776A8"/>
    <w:rsid w:val="00D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95F12-EB8F-4F9D-81F2-5E421C8C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1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D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D2CA4"/>
    <w:rPr>
      <w:color w:val="0000FF"/>
      <w:u w:val="single"/>
    </w:rPr>
  </w:style>
  <w:style w:type="character" w:customStyle="1" w:styleId="c5">
    <w:name w:val="c5"/>
    <w:basedOn w:val="a0"/>
    <w:rsid w:val="000A32AD"/>
  </w:style>
  <w:style w:type="paragraph" w:customStyle="1" w:styleId="c7">
    <w:name w:val="c7"/>
    <w:basedOn w:val="a"/>
    <w:rsid w:val="000A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www.krugosvet.ru%2F" TargetMode="External"/><Relationship Id="rId13" Type="http://schemas.openxmlformats.org/officeDocument/2006/relationships/hyperlink" Target="http://doc4web.ru/go.html?href=http%3A%2F%2Fwww.russianplanet.ru%2Ffilolog%2Fruslit%2Findex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4web.ru/go.html?href=http%3A%2F%2Fwww.encyclopedia.ru%2F" TargetMode="External"/><Relationship Id="rId12" Type="http://schemas.openxmlformats.org/officeDocument/2006/relationships/hyperlink" Target="http://doc4web.ru/go.html?href=http%3A%2F%2Fwww.russianplanet.ru%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4web.ru/go.html?href=http%3A%2F%2Fwww.prlib.ru%2FPages%2FDefaul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www.bibliotekar.ru%2F" TargetMode="External"/><Relationship Id="rId11" Type="http://schemas.openxmlformats.org/officeDocument/2006/relationships/hyperlink" Target="http://doc4web.ru/go.html?href=http%3A%2F%2Fmagazines.russ.ru%2F" TargetMode="External"/><Relationship Id="rId5" Type="http://schemas.openxmlformats.org/officeDocument/2006/relationships/hyperlink" Target="http://doc4web.ru/go.html?href=http%3A%2F%2Fwww.bibliogid.ru%2F" TargetMode="External"/><Relationship Id="rId15" Type="http://schemas.openxmlformats.org/officeDocument/2006/relationships/hyperlink" Target="http://doc4web.ru/go.html?href=http%3A%2F%2Fwww.vavilon.ru%2F" TargetMode="External"/><Relationship Id="rId10" Type="http://schemas.openxmlformats.org/officeDocument/2006/relationships/hyperlink" Target="http://doc4web.ru/go.html?href=http%3A%2F%2Flitera.ed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4web.ru/go.html?href=http%3A%2F%2Fwww.Lib.ru%2F" TargetMode="External"/><Relationship Id="rId14" Type="http://schemas.openxmlformats.org/officeDocument/2006/relationships/hyperlink" Target="http://doc4web.ru/go.html?href=http%3A%2F%2Fwww.pushkinskijdom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11880</Words>
  <Characters>67719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УЧИТЕЛЬ</cp:lastModifiedBy>
  <cp:revision>2</cp:revision>
  <dcterms:created xsi:type="dcterms:W3CDTF">2020-11-30T05:18:00Z</dcterms:created>
  <dcterms:modified xsi:type="dcterms:W3CDTF">2020-11-30T05:18:00Z</dcterms:modified>
</cp:coreProperties>
</file>